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30" w:rsidRPr="005653CC" w:rsidRDefault="000F0630" w:rsidP="000F0630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653CC">
        <w:rPr>
          <w:rFonts w:ascii="標楷體" w:eastAsia="標楷體" w:hAnsi="標楷體" w:hint="eastAsia"/>
          <w:b/>
          <w:sz w:val="40"/>
          <w:szCs w:val="40"/>
        </w:rPr>
        <w:t>桃園市政府</w:t>
      </w:r>
      <w:proofErr w:type="gramStart"/>
      <w:r w:rsidRPr="005653CC">
        <w:rPr>
          <w:rFonts w:ascii="標楷體" w:eastAsia="標楷體" w:hAnsi="標楷體" w:hint="eastAsia"/>
          <w:b/>
          <w:sz w:val="40"/>
          <w:szCs w:val="40"/>
        </w:rPr>
        <w:t>106</w:t>
      </w:r>
      <w:proofErr w:type="gramEnd"/>
      <w:r w:rsidRPr="005653CC">
        <w:rPr>
          <w:rFonts w:ascii="標楷體" w:eastAsia="標楷體" w:hAnsi="標楷體" w:hint="eastAsia"/>
          <w:b/>
          <w:sz w:val="40"/>
          <w:szCs w:val="40"/>
        </w:rPr>
        <w:t>年度</w:t>
      </w:r>
    </w:p>
    <w:p w:rsidR="000F0630" w:rsidRPr="005653CC" w:rsidRDefault="000F0630" w:rsidP="000F0630">
      <w:pPr>
        <w:spacing w:line="480" w:lineRule="exact"/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bookmarkStart w:id="0" w:name="_GoBack"/>
      <w:r w:rsidRPr="005653CC">
        <w:rPr>
          <w:rFonts w:ascii="標楷體" w:eastAsia="標楷體" w:hAnsi="標楷體" w:hint="eastAsia"/>
          <w:b/>
          <w:sz w:val="40"/>
          <w:szCs w:val="40"/>
        </w:rPr>
        <w:t>補助因故休學</w:t>
      </w:r>
      <w:r w:rsidR="00200D9F" w:rsidRPr="005653CC">
        <w:rPr>
          <w:rFonts w:ascii="標楷體" w:eastAsia="標楷體" w:hAnsi="標楷體" w:hint="eastAsia"/>
          <w:b/>
          <w:sz w:val="40"/>
          <w:szCs w:val="40"/>
        </w:rPr>
        <w:t>及</w:t>
      </w:r>
      <w:r w:rsidRPr="005653CC">
        <w:rPr>
          <w:rFonts w:ascii="標楷體" w:eastAsia="標楷體" w:hAnsi="標楷體" w:hint="eastAsia"/>
          <w:b/>
          <w:sz w:val="40"/>
          <w:szCs w:val="40"/>
        </w:rPr>
        <w:t>弱勢勞工在職進修學分費計畫</w:t>
      </w:r>
      <w:bookmarkEnd w:id="0"/>
    </w:p>
    <w:p w:rsidR="00D517DE" w:rsidRPr="00A84F9B" w:rsidRDefault="00D517DE" w:rsidP="000F0630">
      <w:pPr>
        <w:spacing w:line="480" w:lineRule="exact"/>
        <w:jc w:val="right"/>
        <w:rPr>
          <w:rFonts w:ascii="標楷體" w:eastAsia="標楷體" w:hAnsi="標楷體"/>
          <w:b/>
          <w:color w:val="FF0000"/>
          <w:sz w:val="40"/>
          <w:szCs w:val="40"/>
        </w:rPr>
      </w:pPr>
      <w:r w:rsidRPr="00A84F9B">
        <w:rPr>
          <w:rFonts w:ascii="標楷體" w:eastAsia="標楷體" w:hAnsi="標楷體" w:hint="eastAsia"/>
          <w:color w:val="FF0000"/>
          <w:sz w:val="20"/>
          <w:szCs w:val="20"/>
        </w:rPr>
        <w:t>106年</w:t>
      </w:r>
      <w:r w:rsidR="00D566B4" w:rsidRPr="00A84F9B">
        <w:rPr>
          <w:rFonts w:ascii="標楷體" w:eastAsia="標楷體" w:hAnsi="標楷體" w:hint="eastAsia"/>
          <w:color w:val="FF0000"/>
          <w:sz w:val="20"/>
          <w:szCs w:val="20"/>
        </w:rPr>
        <w:t>2</w:t>
      </w:r>
      <w:r w:rsidRPr="00A84F9B">
        <w:rPr>
          <w:rFonts w:ascii="標楷體" w:eastAsia="標楷體" w:hAnsi="標楷體" w:hint="eastAsia"/>
          <w:color w:val="FF0000"/>
          <w:sz w:val="20"/>
          <w:szCs w:val="20"/>
        </w:rPr>
        <w:t>月</w:t>
      </w:r>
      <w:r w:rsidR="00A84F9B" w:rsidRPr="00A84F9B">
        <w:rPr>
          <w:rFonts w:ascii="標楷體" w:eastAsia="標楷體" w:hAnsi="標楷體" w:hint="eastAsia"/>
          <w:color w:val="FF0000"/>
          <w:sz w:val="20"/>
          <w:szCs w:val="20"/>
        </w:rPr>
        <w:t>10</w:t>
      </w:r>
      <w:r w:rsidRPr="00A84F9B">
        <w:rPr>
          <w:rFonts w:ascii="標楷體" w:eastAsia="標楷體" w:hAnsi="標楷體" w:hint="eastAsia"/>
          <w:color w:val="FF0000"/>
          <w:sz w:val="20"/>
          <w:szCs w:val="20"/>
        </w:rPr>
        <w:t>日</w:t>
      </w:r>
    </w:p>
    <w:p w:rsidR="000F0630" w:rsidRPr="005653CC" w:rsidRDefault="00200D9F" w:rsidP="007B0E69">
      <w:pPr>
        <w:pStyle w:val="a3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桃園市政府 (以下簡稱本府)</w:t>
      </w:r>
      <w:r w:rsidR="007B0E69" w:rsidRPr="005653CC">
        <w:rPr>
          <w:rFonts w:hint="eastAsia"/>
        </w:rPr>
        <w:t xml:space="preserve"> </w:t>
      </w:r>
      <w:r w:rsidR="005653CC" w:rsidRPr="005653CC">
        <w:rPr>
          <w:rFonts w:ascii="標楷體" w:eastAsia="標楷體" w:hAnsi="標楷體" w:hint="eastAsia"/>
          <w:color w:val="FF0000"/>
          <w:sz w:val="28"/>
          <w:szCs w:val="28"/>
        </w:rPr>
        <w:t>為</w:t>
      </w:r>
      <w:r w:rsidR="007B0E69" w:rsidRPr="005653CC">
        <w:rPr>
          <w:rFonts w:ascii="標楷體" w:eastAsia="標楷體" w:hAnsi="標楷體" w:hint="eastAsia"/>
          <w:sz w:val="28"/>
          <w:szCs w:val="28"/>
        </w:rPr>
        <w:t>鼓勵因故休學或弱勢在職勞工重回校園完成學業，提昇職場專業知能，增強就業競爭力並保障工作權利</w:t>
      </w:r>
      <w:r w:rsidR="006B0376" w:rsidRPr="005653CC">
        <w:rPr>
          <w:rFonts w:ascii="標楷體" w:eastAsia="標楷體" w:hAnsi="標楷體" w:hint="eastAsia"/>
          <w:sz w:val="28"/>
          <w:szCs w:val="28"/>
        </w:rPr>
        <w:t>，</w:t>
      </w:r>
      <w:r w:rsidRPr="005653CC">
        <w:rPr>
          <w:rFonts w:ascii="標楷體" w:eastAsia="標楷體" w:hAnsi="標楷體" w:hint="eastAsia"/>
          <w:sz w:val="28"/>
          <w:szCs w:val="28"/>
        </w:rPr>
        <w:t>特訂定本計畫。</w:t>
      </w:r>
    </w:p>
    <w:p w:rsidR="000F0630" w:rsidRPr="005653CC" w:rsidRDefault="000F0630" w:rsidP="000F0630">
      <w:pPr>
        <w:pStyle w:val="a3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主辦單位：桃園市政府勞動局(以下簡稱勞動局)。</w:t>
      </w:r>
    </w:p>
    <w:p w:rsidR="007B0E69" w:rsidRPr="005653CC" w:rsidRDefault="00D517DE" w:rsidP="003D6FE6">
      <w:pPr>
        <w:pStyle w:val="a3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補助對象</w:t>
      </w:r>
      <w:r w:rsidR="007B0E69" w:rsidRPr="005653CC">
        <w:rPr>
          <w:rFonts w:ascii="標楷體" w:eastAsia="標楷體" w:hAnsi="標楷體" w:hint="eastAsia"/>
          <w:sz w:val="28"/>
          <w:szCs w:val="28"/>
        </w:rPr>
        <w:t>及資格</w:t>
      </w:r>
      <w:r w:rsidRPr="005653CC">
        <w:rPr>
          <w:rFonts w:ascii="標楷體" w:eastAsia="標楷體" w:hAnsi="標楷體" w:hint="eastAsia"/>
          <w:sz w:val="28"/>
          <w:szCs w:val="28"/>
        </w:rPr>
        <w:t>：</w:t>
      </w:r>
    </w:p>
    <w:p w:rsidR="000F0630" w:rsidRPr="005653CC" w:rsidRDefault="003D6FE6" w:rsidP="007B0E69">
      <w:pPr>
        <w:pStyle w:val="a3"/>
        <w:spacing w:line="480" w:lineRule="exact"/>
        <w:ind w:leftChars="0" w:left="72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申請人設籍於桃園市（以下簡稱本市）或工作地點在本市之勞工，且</w:t>
      </w:r>
      <w:r w:rsidR="000F0630" w:rsidRPr="005653CC">
        <w:rPr>
          <w:rFonts w:ascii="標楷體" w:eastAsia="標楷體" w:hAnsi="標楷體" w:hint="eastAsia"/>
          <w:sz w:val="28"/>
          <w:szCs w:val="28"/>
        </w:rPr>
        <w:t>符合下列各款之</w:t>
      </w:r>
      <w:proofErr w:type="gramStart"/>
      <w:r w:rsidR="000F0630" w:rsidRPr="005653C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F0630" w:rsidRPr="005653CC">
        <w:rPr>
          <w:rFonts w:ascii="標楷體" w:eastAsia="標楷體" w:hAnsi="標楷體" w:hint="eastAsia"/>
          <w:sz w:val="28"/>
          <w:szCs w:val="28"/>
        </w:rPr>
        <w:t>規定</w:t>
      </w:r>
      <w:r w:rsidR="000F0630" w:rsidRPr="005653CC">
        <w:rPr>
          <w:rFonts w:ascii="新細明體" w:eastAsia="新細明體" w:hAnsi="新細明體" w:hint="eastAsia"/>
          <w:sz w:val="28"/>
          <w:szCs w:val="28"/>
        </w:rPr>
        <w:t>：</w:t>
      </w:r>
    </w:p>
    <w:p w:rsidR="000F0630" w:rsidRPr="005653CC" w:rsidRDefault="003D6FE6" w:rsidP="00D11270">
      <w:pPr>
        <w:pStyle w:val="a3"/>
        <w:numPr>
          <w:ilvl w:val="0"/>
          <w:numId w:val="7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申請人</w:t>
      </w:r>
      <w:r w:rsidR="00D517DE" w:rsidRPr="005653CC">
        <w:rPr>
          <w:rFonts w:ascii="標楷體" w:eastAsia="標楷體" w:hAnsi="標楷體" w:hint="eastAsia"/>
          <w:sz w:val="28"/>
          <w:szCs w:val="28"/>
        </w:rPr>
        <w:t>因故辦理休學致未完成專科以上學業者。</w:t>
      </w:r>
    </w:p>
    <w:p w:rsidR="00D517DE" w:rsidRPr="005653CC" w:rsidRDefault="003D6FE6" w:rsidP="00D11270">
      <w:pPr>
        <w:pStyle w:val="a3"/>
        <w:numPr>
          <w:ilvl w:val="0"/>
          <w:numId w:val="7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申請人</w:t>
      </w:r>
      <w:r w:rsidR="00D517DE" w:rsidRPr="005653CC">
        <w:rPr>
          <w:rFonts w:ascii="標楷體" w:eastAsia="標楷體" w:hAnsi="標楷體" w:hint="eastAsia"/>
          <w:sz w:val="28"/>
          <w:szCs w:val="28"/>
        </w:rPr>
        <w:t>符合下列條件之</w:t>
      </w:r>
      <w:proofErr w:type="gramStart"/>
      <w:r w:rsidR="00D517DE" w:rsidRPr="005653C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11270" w:rsidRPr="005653CC">
        <w:rPr>
          <w:rFonts w:ascii="新細明體" w:eastAsia="新細明體" w:hAnsi="新細明體" w:hint="eastAsia"/>
          <w:sz w:val="28"/>
          <w:szCs w:val="28"/>
        </w:rPr>
        <w:t>：</w:t>
      </w:r>
    </w:p>
    <w:p w:rsidR="0070350E" w:rsidRPr="005653CC" w:rsidRDefault="00D517DE" w:rsidP="0070350E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/>
          <w:sz w:val="28"/>
          <w:szCs w:val="28"/>
        </w:rPr>
        <w:t>獨力負擔家計者</w:t>
      </w:r>
      <w:r w:rsidR="0070350E" w:rsidRPr="005653CC">
        <w:rPr>
          <w:rFonts w:ascii="新細明體" w:eastAsia="新細明體" w:hAnsi="新細明體" w:hint="eastAsia"/>
          <w:sz w:val="28"/>
          <w:szCs w:val="28"/>
        </w:rPr>
        <w:t>：</w:t>
      </w:r>
      <w:proofErr w:type="gramStart"/>
      <w:r w:rsidR="0070350E" w:rsidRPr="005653CC">
        <w:rPr>
          <w:rFonts w:ascii="標楷體" w:eastAsia="標楷體" w:hAnsi="標楷體" w:hint="eastAsia"/>
          <w:sz w:val="28"/>
          <w:szCs w:val="28"/>
        </w:rPr>
        <w:t>申請者具下列</w:t>
      </w:r>
      <w:proofErr w:type="gramEnd"/>
      <w:r w:rsidR="0070350E" w:rsidRPr="005653CC">
        <w:rPr>
          <w:rFonts w:ascii="標楷體" w:eastAsia="標楷體" w:hAnsi="標楷體" w:hint="eastAsia"/>
          <w:sz w:val="28"/>
          <w:szCs w:val="28"/>
        </w:rPr>
        <w:t>情形之一，且獨自扶養在學或無工作能力之直系血親、配偶之直系血親或前配偶之直系血親者：</w:t>
      </w:r>
    </w:p>
    <w:p w:rsidR="00DA7736" w:rsidRPr="005653CC" w:rsidRDefault="0070350E" w:rsidP="0070350E">
      <w:pPr>
        <w:pStyle w:val="a3"/>
        <w:spacing w:line="480" w:lineRule="exact"/>
        <w:ind w:leftChars="0" w:left="1845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1.配偶死亡。</w:t>
      </w:r>
    </w:p>
    <w:p w:rsidR="00DA7736" w:rsidRPr="005653CC" w:rsidRDefault="0070350E" w:rsidP="0070350E">
      <w:pPr>
        <w:pStyle w:val="a3"/>
        <w:spacing w:line="480" w:lineRule="exact"/>
        <w:ind w:leftChars="0" w:left="1845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2.配偶失蹤，經向警察機關報案協尋，達6個月以上未尋獲。</w:t>
      </w:r>
    </w:p>
    <w:p w:rsidR="00DA7736" w:rsidRPr="005653CC" w:rsidRDefault="0070350E" w:rsidP="0070350E">
      <w:pPr>
        <w:pStyle w:val="a3"/>
        <w:spacing w:line="480" w:lineRule="exact"/>
        <w:ind w:leftChars="0" w:left="1845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3.離婚。</w:t>
      </w:r>
    </w:p>
    <w:p w:rsidR="00DA7736" w:rsidRPr="005653CC" w:rsidRDefault="0070350E" w:rsidP="0070350E">
      <w:pPr>
        <w:pStyle w:val="a3"/>
        <w:spacing w:line="480" w:lineRule="exact"/>
        <w:ind w:leftChars="0" w:left="1845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4.受家庭暴力，已提起離婚之訴。</w:t>
      </w:r>
    </w:p>
    <w:p w:rsidR="00DA7736" w:rsidRPr="005653CC" w:rsidRDefault="0070350E" w:rsidP="0070350E">
      <w:pPr>
        <w:pStyle w:val="a3"/>
        <w:spacing w:line="480" w:lineRule="exact"/>
        <w:ind w:leftChars="0" w:left="1845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5.配偶入獄服刑、因案羈押或依法拘禁。</w:t>
      </w:r>
    </w:p>
    <w:p w:rsidR="00DA7736" w:rsidRPr="005653CC" w:rsidRDefault="0070350E" w:rsidP="0070350E">
      <w:pPr>
        <w:pStyle w:val="a3"/>
        <w:spacing w:line="480" w:lineRule="exact"/>
        <w:ind w:leftChars="0" w:left="1845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6.配偶應徵集、召集入營服義務役或替代役。</w:t>
      </w:r>
    </w:p>
    <w:p w:rsidR="00DA7736" w:rsidRPr="005653CC" w:rsidRDefault="0070350E" w:rsidP="0070350E">
      <w:pPr>
        <w:pStyle w:val="a3"/>
        <w:spacing w:line="480" w:lineRule="exact"/>
        <w:ind w:leftChars="0" w:left="1845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7.配偶身心障礙或</w:t>
      </w:r>
      <w:proofErr w:type="gramStart"/>
      <w:r w:rsidRPr="005653CC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Pr="005653CC">
        <w:rPr>
          <w:rFonts w:ascii="標楷體" w:eastAsia="標楷體" w:hAnsi="標楷體" w:hint="eastAsia"/>
          <w:sz w:val="28"/>
          <w:szCs w:val="28"/>
        </w:rPr>
        <w:t>患重大傷、病致不能工作。</w:t>
      </w:r>
    </w:p>
    <w:p w:rsidR="005653CC" w:rsidRDefault="0070350E" w:rsidP="0070350E">
      <w:pPr>
        <w:pStyle w:val="a3"/>
        <w:spacing w:line="480" w:lineRule="exact"/>
        <w:ind w:leftChars="0" w:left="1845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8.其他經公立就業服務機構認定或經直轄市、縣(市)政府社</w:t>
      </w:r>
    </w:p>
    <w:p w:rsidR="002561CD" w:rsidRPr="005653CC" w:rsidRDefault="0070350E" w:rsidP="005653CC">
      <w:pPr>
        <w:pStyle w:val="a3"/>
        <w:spacing w:line="480" w:lineRule="exact"/>
        <w:ind w:leftChars="0" w:left="1845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政單位轉</w:t>
      </w:r>
      <w:proofErr w:type="gramStart"/>
      <w:r w:rsidRPr="005653CC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5653CC">
        <w:rPr>
          <w:rFonts w:ascii="標楷體" w:eastAsia="標楷體" w:hAnsi="標楷體" w:hint="eastAsia"/>
          <w:sz w:val="28"/>
          <w:szCs w:val="28"/>
        </w:rPr>
        <w:t>之情況特殊需提供協助。</w:t>
      </w:r>
    </w:p>
    <w:p w:rsidR="002561CD" w:rsidRPr="005653CC" w:rsidRDefault="00DA7736" w:rsidP="00DA7736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/>
          <w:sz w:val="28"/>
          <w:szCs w:val="28"/>
        </w:rPr>
        <w:t>中高齡者</w:t>
      </w:r>
      <w:r w:rsidRPr="005653CC">
        <w:rPr>
          <w:rFonts w:ascii="新細明體" w:eastAsia="新細明體" w:hAnsi="新細明體" w:hint="eastAsia"/>
          <w:sz w:val="28"/>
          <w:szCs w:val="28"/>
        </w:rPr>
        <w:t>：</w:t>
      </w:r>
      <w:r w:rsidRPr="005653CC">
        <w:rPr>
          <w:rFonts w:ascii="標楷體" w:eastAsia="標楷體" w:hAnsi="標楷體" w:hint="eastAsia"/>
          <w:sz w:val="28"/>
          <w:szCs w:val="28"/>
        </w:rPr>
        <w:t>年滿45歲至</w:t>
      </w:r>
      <w:proofErr w:type="gramStart"/>
      <w:r w:rsidRPr="005653CC">
        <w:rPr>
          <w:rFonts w:ascii="標楷體" w:eastAsia="標楷體" w:hAnsi="標楷體" w:hint="eastAsia"/>
          <w:color w:val="FF0000"/>
          <w:sz w:val="28"/>
          <w:szCs w:val="28"/>
        </w:rPr>
        <w:t>65歲間者</w:t>
      </w:r>
      <w:proofErr w:type="gramEnd"/>
      <w:r w:rsidRPr="005653CC">
        <w:rPr>
          <w:rFonts w:ascii="標楷體" w:eastAsia="標楷體" w:hAnsi="標楷體" w:hint="eastAsia"/>
          <w:sz w:val="28"/>
          <w:szCs w:val="28"/>
        </w:rPr>
        <w:t>。</w:t>
      </w:r>
    </w:p>
    <w:p w:rsidR="002561CD" w:rsidRPr="005653CC" w:rsidRDefault="00DA7736" w:rsidP="00DA7736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/>
          <w:sz w:val="28"/>
          <w:szCs w:val="28"/>
        </w:rPr>
        <w:t>身心障礙者</w:t>
      </w:r>
      <w:r w:rsidRPr="005653CC">
        <w:rPr>
          <w:rFonts w:ascii="新細明體" w:eastAsia="新細明體" w:hAnsi="新細明體" w:hint="eastAsia"/>
          <w:sz w:val="28"/>
          <w:szCs w:val="28"/>
        </w:rPr>
        <w:t>：</w:t>
      </w:r>
      <w:r w:rsidRPr="005653CC">
        <w:rPr>
          <w:rFonts w:ascii="標楷體" w:eastAsia="標楷體" w:hAnsi="標楷體" w:hint="eastAsia"/>
          <w:sz w:val="28"/>
          <w:szCs w:val="28"/>
        </w:rPr>
        <w:t>領有身心障礙</w:t>
      </w:r>
      <w:r w:rsidRPr="005653CC">
        <w:rPr>
          <w:rFonts w:ascii="標楷體" w:eastAsia="標楷體" w:hAnsi="標楷體" w:hint="eastAsia"/>
          <w:color w:val="FF0000"/>
          <w:sz w:val="28"/>
          <w:szCs w:val="28"/>
        </w:rPr>
        <w:t>手冊者</w:t>
      </w:r>
      <w:r w:rsidRPr="005653CC">
        <w:rPr>
          <w:rFonts w:ascii="標楷體" w:eastAsia="標楷體" w:hAnsi="標楷體" w:hint="eastAsia"/>
          <w:sz w:val="28"/>
          <w:szCs w:val="28"/>
        </w:rPr>
        <w:t>。</w:t>
      </w:r>
    </w:p>
    <w:p w:rsidR="002561CD" w:rsidRPr="005653CC" w:rsidRDefault="00DA7736" w:rsidP="00FD4D01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/>
          <w:sz w:val="28"/>
          <w:szCs w:val="28"/>
        </w:rPr>
        <w:t>原住民</w:t>
      </w:r>
      <w:r w:rsidRPr="005653CC">
        <w:rPr>
          <w:rFonts w:ascii="新細明體" w:eastAsia="新細明體" w:hAnsi="新細明體" w:hint="eastAsia"/>
          <w:sz w:val="28"/>
          <w:szCs w:val="28"/>
        </w:rPr>
        <w:t>：</w:t>
      </w:r>
      <w:r w:rsidR="00A573D4" w:rsidRPr="005653CC">
        <w:rPr>
          <w:rFonts w:ascii="標楷體" w:eastAsia="標楷體" w:hAnsi="標楷體" w:hint="eastAsia"/>
          <w:sz w:val="28"/>
          <w:szCs w:val="28"/>
        </w:rPr>
        <w:t>戶籍登記為</w:t>
      </w:r>
      <w:r w:rsidR="00A573D4" w:rsidRPr="005653CC">
        <w:rPr>
          <w:rFonts w:ascii="標楷體" w:eastAsia="標楷體" w:hAnsi="標楷體" w:hint="eastAsia"/>
          <w:color w:val="FF0000"/>
          <w:sz w:val="28"/>
          <w:szCs w:val="28"/>
        </w:rPr>
        <w:t>原住民</w:t>
      </w:r>
      <w:r w:rsidR="00FD4D01" w:rsidRPr="005653CC">
        <w:rPr>
          <w:rFonts w:ascii="標楷體" w:eastAsia="標楷體" w:hAnsi="標楷體" w:hint="eastAsia"/>
          <w:sz w:val="28"/>
          <w:szCs w:val="28"/>
        </w:rPr>
        <w:t>。</w:t>
      </w:r>
    </w:p>
    <w:p w:rsidR="002561CD" w:rsidRDefault="00D517DE" w:rsidP="002561CD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/>
          <w:sz w:val="28"/>
          <w:szCs w:val="28"/>
        </w:rPr>
        <w:t>低收入戶或中低收入戶中有工作能力者</w:t>
      </w:r>
      <w:r w:rsidR="00DA7736" w:rsidRPr="005653CC">
        <w:rPr>
          <w:rFonts w:ascii="新細明體" w:eastAsia="新細明體" w:hAnsi="新細明體" w:hint="eastAsia"/>
          <w:sz w:val="28"/>
          <w:szCs w:val="28"/>
        </w:rPr>
        <w:t>：</w:t>
      </w:r>
      <w:r w:rsidR="00DA7736" w:rsidRPr="005653CC">
        <w:rPr>
          <w:rFonts w:ascii="標楷體" w:eastAsia="標楷體" w:hAnsi="標楷體" w:hint="eastAsia"/>
          <w:sz w:val="28"/>
          <w:szCs w:val="28"/>
        </w:rPr>
        <w:t>指社會救助法中所規定之低收入戶或中低收入戶內，有工作能力而自願就業之</w:t>
      </w:r>
      <w:r w:rsidR="00587D86" w:rsidRPr="005653CC">
        <w:rPr>
          <w:rFonts w:ascii="標楷體" w:eastAsia="標楷體" w:hAnsi="標楷體" w:hint="eastAsia"/>
          <w:sz w:val="28"/>
          <w:szCs w:val="28"/>
        </w:rPr>
        <w:t>申請</w:t>
      </w:r>
      <w:r w:rsidR="00DA7736" w:rsidRPr="005653CC">
        <w:rPr>
          <w:rFonts w:ascii="標楷體" w:eastAsia="標楷體" w:hAnsi="標楷體" w:hint="eastAsia"/>
          <w:sz w:val="28"/>
          <w:szCs w:val="28"/>
        </w:rPr>
        <w:t>者。</w:t>
      </w:r>
    </w:p>
    <w:p w:rsidR="005653CC" w:rsidRPr="005653CC" w:rsidRDefault="005653CC" w:rsidP="005653CC">
      <w:pPr>
        <w:pStyle w:val="a3"/>
        <w:spacing w:line="480" w:lineRule="exact"/>
        <w:ind w:leftChars="0" w:left="1845"/>
        <w:jc w:val="both"/>
        <w:rPr>
          <w:rFonts w:ascii="標楷體" w:eastAsia="標楷體" w:hAnsi="標楷體"/>
          <w:sz w:val="28"/>
          <w:szCs w:val="28"/>
        </w:rPr>
      </w:pPr>
    </w:p>
    <w:p w:rsidR="00A573D4" w:rsidRPr="005653CC" w:rsidRDefault="003D4783" w:rsidP="00A573D4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/>
          <w:sz w:val="28"/>
          <w:szCs w:val="28"/>
        </w:rPr>
        <w:lastRenderedPageBreak/>
        <w:t>二度就業婦女</w:t>
      </w:r>
      <w:r w:rsidRPr="005653CC">
        <w:rPr>
          <w:rFonts w:ascii="標楷體" w:eastAsia="標楷體" w:hAnsi="標楷體" w:hint="eastAsia"/>
          <w:sz w:val="28"/>
          <w:szCs w:val="28"/>
        </w:rPr>
        <w:t>：申請者因家庭因素退出勞動市場二年，重返職場之婦女</w:t>
      </w:r>
      <w:r w:rsidR="00A573D4" w:rsidRPr="005653CC">
        <w:rPr>
          <w:rFonts w:ascii="標楷體" w:eastAsia="標楷體" w:hAnsi="標楷體" w:hint="eastAsia"/>
          <w:sz w:val="28"/>
          <w:szCs w:val="28"/>
        </w:rPr>
        <w:t>。</w:t>
      </w:r>
    </w:p>
    <w:p w:rsidR="005713BF" w:rsidRPr="005653CC" w:rsidRDefault="003D4783" w:rsidP="003D4783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/>
          <w:sz w:val="28"/>
          <w:szCs w:val="28"/>
        </w:rPr>
        <w:t>家庭暴力被害人</w:t>
      </w:r>
      <w:r w:rsidRPr="005653CC">
        <w:rPr>
          <w:rFonts w:ascii="新細明體" w:eastAsia="新細明體" w:hAnsi="新細明體" w:hint="eastAsia"/>
          <w:sz w:val="28"/>
          <w:szCs w:val="28"/>
        </w:rPr>
        <w:t>：</w:t>
      </w:r>
      <w:r w:rsidR="00A573D4" w:rsidRPr="005653CC">
        <w:rPr>
          <w:rFonts w:ascii="標楷體" w:eastAsia="標楷體" w:hAnsi="標楷體" w:hint="eastAsia"/>
          <w:sz w:val="28"/>
          <w:szCs w:val="28"/>
        </w:rPr>
        <w:t>申請</w:t>
      </w:r>
      <w:proofErr w:type="gramStart"/>
      <w:r w:rsidR="00A573D4" w:rsidRPr="005653CC">
        <w:rPr>
          <w:rFonts w:ascii="標楷體" w:eastAsia="標楷體" w:hAnsi="標楷體" w:hint="eastAsia"/>
          <w:sz w:val="28"/>
          <w:szCs w:val="28"/>
        </w:rPr>
        <w:t>者</w:t>
      </w:r>
      <w:r w:rsidRPr="005653CC">
        <w:rPr>
          <w:rFonts w:ascii="標楷體" w:eastAsia="標楷體" w:hAnsi="標楷體" w:hint="eastAsia"/>
          <w:sz w:val="28"/>
          <w:szCs w:val="28"/>
        </w:rPr>
        <w:t>年滿</w:t>
      </w:r>
      <w:proofErr w:type="gramEnd"/>
      <w:r w:rsidRPr="005653CC">
        <w:rPr>
          <w:rFonts w:ascii="標楷體" w:eastAsia="標楷體" w:hAnsi="標楷體" w:hint="eastAsia"/>
          <w:sz w:val="28"/>
          <w:szCs w:val="28"/>
        </w:rPr>
        <w:t>15歲以上之家庭暴力及性侵害被害人。</w:t>
      </w:r>
    </w:p>
    <w:p w:rsidR="005713BF" w:rsidRPr="005653CC" w:rsidRDefault="003D4783" w:rsidP="003D4783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/>
          <w:sz w:val="28"/>
          <w:szCs w:val="28"/>
        </w:rPr>
        <w:t>更生受保護人</w:t>
      </w:r>
      <w:r w:rsidRPr="005653CC">
        <w:rPr>
          <w:rFonts w:ascii="新細明體" w:eastAsia="新細明體" w:hAnsi="新細明體" w:hint="eastAsia"/>
          <w:sz w:val="28"/>
          <w:szCs w:val="28"/>
        </w:rPr>
        <w:t>：</w:t>
      </w:r>
      <w:r w:rsidR="00A573D4" w:rsidRPr="005653CC">
        <w:rPr>
          <w:rFonts w:ascii="標楷體" w:eastAsia="標楷體" w:hAnsi="標楷體" w:hint="eastAsia"/>
          <w:sz w:val="28"/>
          <w:szCs w:val="28"/>
        </w:rPr>
        <w:t>申請</w:t>
      </w:r>
      <w:proofErr w:type="gramStart"/>
      <w:r w:rsidR="00A573D4" w:rsidRPr="005653CC">
        <w:rPr>
          <w:rFonts w:ascii="標楷體" w:eastAsia="標楷體" w:hAnsi="標楷體" w:hint="eastAsia"/>
          <w:sz w:val="28"/>
          <w:szCs w:val="28"/>
        </w:rPr>
        <w:t>者</w:t>
      </w:r>
      <w:r w:rsidRPr="005653CC">
        <w:rPr>
          <w:rFonts w:ascii="標楷體" w:eastAsia="標楷體" w:hAnsi="標楷體" w:hint="eastAsia"/>
          <w:sz w:val="28"/>
          <w:szCs w:val="28"/>
        </w:rPr>
        <w:t>年滿</w:t>
      </w:r>
      <w:proofErr w:type="gramEnd"/>
      <w:r w:rsidRPr="005653CC">
        <w:rPr>
          <w:rFonts w:ascii="標楷體" w:eastAsia="標楷體" w:hAnsi="標楷體" w:hint="eastAsia"/>
          <w:sz w:val="28"/>
          <w:szCs w:val="28"/>
        </w:rPr>
        <w:t>15歲以上之更生受保護人。</w:t>
      </w:r>
    </w:p>
    <w:p w:rsidR="000F0630" w:rsidRPr="005653CC" w:rsidRDefault="003D4783" w:rsidP="003D4783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新住民（外籍配偶或大陸地區配偶）</w:t>
      </w:r>
      <w:r w:rsidRPr="005653CC">
        <w:rPr>
          <w:rFonts w:ascii="新細明體" w:eastAsia="新細明體" w:hAnsi="新細明體" w:hint="eastAsia"/>
          <w:sz w:val="28"/>
          <w:szCs w:val="28"/>
        </w:rPr>
        <w:t>：</w:t>
      </w:r>
      <w:r w:rsidRPr="005653CC">
        <w:rPr>
          <w:rFonts w:ascii="標楷體" w:eastAsia="標楷體" w:hAnsi="標楷體" w:hint="eastAsia"/>
          <w:sz w:val="28"/>
          <w:szCs w:val="28"/>
        </w:rPr>
        <w:t>尚未取得本國國民身分但獲准居留、永久居留或定居之</w:t>
      </w:r>
      <w:r w:rsidRPr="005653CC">
        <w:rPr>
          <w:rFonts w:ascii="標楷體" w:eastAsia="標楷體" w:hAnsi="標楷體" w:hint="eastAsia"/>
          <w:color w:val="FF0000"/>
          <w:sz w:val="28"/>
          <w:szCs w:val="28"/>
        </w:rPr>
        <w:t>外籍配偶</w:t>
      </w:r>
      <w:r w:rsidRPr="005653CC">
        <w:rPr>
          <w:rFonts w:ascii="標楷體" w:eastAsia="標楷體" w:hAnsi="標楷體" w:hint="eastAsia"/>
          <w:sz w:val="28"/>
          <w:szCs w:val="28"/>
        </w:rPr>
        <w:t>(外國人與在中華民國境內設有戶籍之國民結婚者)及尚未取得本國國民身分，但獲准依親居留、長期居留或定居之</w:t>
      </w:r>
      <w:r w:rsidRPr="005653CC">
        <w:rPr>
          <w:rFonts w:ascii="標楷體" w:eastAsia="標楷體" w:hAnsi="標楷體" w:hint="eastAsia"/>
          <w:color w:val="FF0000"/>
          <w:sz w:val="28"/>
          <w:szCs w:val="28"/>
        </w:rPr>
        <w:t>大陸地區配偶</w:t>
      </w:r>
      <w:r w:rsidRPr="005653CC">
        <w:rPr>
          <w:rFonts w:ascii="標楷體" w:eastAsia="標楷體" w:hAnsi="標楷體" w:hint="eastAsia"/>
          <w:sz w:val="28"/>
          <w:szCs w:val="28"/>
        </w:rPr>
        <w:t>。</w:t>
      </w:r>
    </w:p>
    <w:p w:rsidR="003C32D7" w:rsidRPr="005653CC" w:rsidRDefault="0085563C" w:rsidP="003C32D7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除上述外</w:t>
      </w:r>
      <w:r w:rsidR="00206099" w:rsidRPr="005653CC">
        <w:rPr>
          <w:rFonts w:ascii="標楷體" w:eastAsia="標楷體" w:hAnsi="標楷體" w:hint="eastAsia"/>
          <w:sz w:val="28"/>
          <w:szCs w:val="28"/>
        </w:rPr>
        <w:t>，申請補助者具有與上述相似情形，並具相關證明文件，由</w:t>
      </w:r>
      <w:r w:rsidR="005653CC" w:rsidRPr="005653CC">
        <w:rPr>
          <w:rFonts w:ascii="標楷體" w:eastAsia="標楷體" w:hAnsi="標楷體" w:hint="eastAsia"/>
          <w:color w:val="FF0000"/>
          <w:sz w:val="28"/>
          <w:szCs w:val="28"/>
        </w:rPr>
        <w:t>勞動局</w:t>
      </w:r>
      <w:r w:rsidR="00206099" w:rsidRPr="005653CC">
        <w:rPr>
          <w:rFonts w:ascii="標楷體" w:eastAsia="標楷體" w:hAnsi="標楷體" w:hint="eastAsia"/>
          <w:sz w:val="28"/>
          <w:szCs w:val="28"/>
        </w:rPr>
        <w:t>認定</w:t>
      </w:r>
      <w:r w:rsidR="005713BF" w:rsidRPr="005653CC">
        <w:rPr>
          <w:rFonts w:ascii="標楷體" w:eastAsia="標楷體" w:hAnsi="標楷體" w:hint="eastAsia"/>
          <w:sz w:val="28"/>
          <w:szCs w:val="28"/>
        </w:rPr>
        <w:t>之</w:t>
      </w:r>
      <w:r w:rsidR="00206099" w:rsidRPr="005653CC">
        <w:rPr>
          <w:rFonts w:ascii="標楷體" w:eastAsia="標楷體" w:hAnsi="標楷體" w:hint="eastAsia"/>
          <w:sz w:val="28"/>
          <w:szCs w:val="28"/>
        </w:rPr>
        <w:t>。</w:t>
      </w:r>
    </w:p>
    <w:p w:rsidR="007B0E69" w:rsidRPr="005653CC" w:rsidRDefault="003C32D7" w:rsidP="00F440AC">
      <w:pPr>
        <w:pStyle w:val="a3"/>
        <w:numPr>
          <w:ilvl w:val="0"/>
          <w:numId w:val="6"/>
        </w:numPr>
        <w:spacing w:line="480" w:lineRule="exact"/>
        <w:ind w:leftChars="0"/>
        <w:jc w:val="both"/>
        <w:rPr>
          <w:rFonts w:ascii="新細明體" w:eastAsia="新細明體" w:hAnsi="新細明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補助</w:t>
      </w:r>
      <w:r w:rsidR="00F440AC" w:rsidRPr="005653CC">
        <w:rPr>
          <w:rFonts w:ascii="標楷體" w:eastAsia="標楷體" w:hAnsi="標楷體" w:hint="eastAsia"/>
          <w:sz w:val="28"/>
          <w:szCs w:val="28"/>
        </w:rPr>
        <w:t>額度</w:t>
      </w:r>
      <w:r w:rsidRPr="005653CC">
        <w:rPr>
          <w:rFonts w:ascii="新細明體" w:eastAsia="新細明體" w:hAnsi="新細明體" w:hint="eastAsia"/>
          <w:sz w:val="28"/>
          <w:szCs w:val="28"/>
        </w:rPr>
        <w:t>：</w:t>
      </w:r>
    </w:p>
    <w:p w:rsidR="003C32D7" w:rsidRPr="005653CC" w:rsidRDefault="00F440AC" w:rsidP="007B0E69">
      <w:pPr>
        <w:pStyle w:val="a3"/>
        <w:spacing w:line="480" w:lineRule="exact"/>
        <w:ind w:leftChars="0" w:left="720"/>
        <w:jc w:val="both"/>
        <w:rPr>
          <w:rFonts w:ascii="新細明體" w:eastAsia="新細明體" w:hAnsi="新細明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每人</w:t>
      </w:r>
      <w:r w:rsidR="005653CC">
        <w:rPr>
          <w:rFonts w:ascii="標楷體" w:eastAsia="標楷體" w:hAnsi="標楷體" w:hint="eastAsia"/>
          <w:sz w:val="28"/>
          <w:szCs w:val="28"/>
        </w:rPr>
        <w:t>於</w:t>
      </w:r>
      <w:r w:rsidR="005653CC" w:rsidRPr="005653CC">
        <w:rPr>
          <w:rFonts w:ascii="標楷體" w:eastAsia="標楷體" w:hAnsi="標楷體" w:hint="eastAsia"/>
          <w:color w:val="FF0000"/>
          <w:sz w:val="28"/>
          <w:szCs w:val="28"/>
        </w:rPr>
        <w:t>該(106)年度</w:t>
      </w:r>
      <w:r w:rsidRPr="005653CC">
        <w:rPr>
          <w:rFonts w:ascii="標楷體" w:eastAsia="標楷體" w:hAnsi="標楷體" w:hint="eastAsia"/>
          <w:sz w:val="28"/>
          <w:szCs w:val="28"/>
        </w:rPr>
        <w:t>以補助3學分，每學分以</w:t>
      </w:r>
      <w:r w:rsidR="007B0E69" w:rsidRPr="005653CC">
        <w:rPr>
          <w:rFonts w:ascii="標楷體" w:eastAsia="標楷體" w:hAnsi="標楷體" w:hint="eastAsia"/>
          <w:sz w:val="28"/>
          <w:szCs w:val="28"/>
        </w:rPr>
        <w:t>新臺幣(以下同)</w:t>
      </w:r>
      <w:r w:rsidRPr="005653CC">
        <w:rPr>
          <w:rFonts w:ascii="標楷體" w:eastAsia="標楷體" w:hAnsi="標楷體" w:hint="eastAsia"/>
          <w:sz w:val="28"/>
          <w:szCs w:val="28"/>
        </w:rPr>
        <w:t>2</w:t>
      </w:r>
      <w:r w:rsidRPr="005653CC">
        <w:rPr>
          <w:rFonts w:ascii="標楷體" w:eastAsia="標楷體" w:hAnsi="標楷體"/>
          <w:sz w:val="28"/>
          <w:szCs w:val="28"/>
        </w:rPr>
        <w:t>,000</w:t>
      </w:r>
      <w:r w:rsidRPr="005653CC">
        <w:rPr>
          <w:rFonts w:ascii="標楷體" w:eastAsia="標楷體" w:hAnsi="標楷體" w:hint="eastAsia"/>
          <w:sz w:val="28"/>
          <w:szCs w:val="28"/>
        </w:rPr>
        <w:t>元為上限，所修學分費未達2</w:t>
      </w:r>
      <w:r w:rsidRPr="005653CC">
        <w:rPr>
          <w:rFonts w:ascii="標楷體" w:eastAsia="標楷體" w:hAnsi="標楷體"/>
          <w:sz w:val="28"/>
          <w:szCs w:val="28"/>
        </w:rPr>
        <w:t>,000</w:t>
      </w:r>
      <w:r w:rsidRPr="005653CC">
        <w:rPr>
          <w:rFonts w:ascii="標楷體" w:eastAsia="標楷體" w:hAnsi="標楷體" w:hint="eastAsia"/>
          <w:sz w:val="28"/>
          <w:szCs w:val="28"/>
        </w:rPr>
        <w:t>元者依實際學分費</w:t>
      </w:r>
      <w:proofErr w:type="gramStart"/>
      <w:r w:rsidRPr="005653CC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Pr="005653CC">
        <w:rPr>
          <w:rFonts w:ascii="標楷體" w:eastAsia="標楷體" w:hAnsi="標楷體" w:hint="eastAsia"/>
          <w:sz w:val="28"/>
          <w:szCs w:val="28"/>
        </w:rPr>
        <w:t>實補助，惟以3學分為限，補助一覽表如下</w:t>
      </w:r>
      <w:r w:rsidRPr="005653CC">
        <w:rPr>
          <w:rFonts w:ascii="新細明體" w:eastAsia="新細明體" w:hAnsi="新細明體" w:hint="eastAsia"/>
          <w:sz w:val="28"/>
          <w:szCs w:val="28"/>
        </w:rPr>
        <w:t>：</w:t>
      </w:r>
    </w:p>
    <w:p w:rsidR="0083574D" w:rsidRPr="005653CC" w:rsidRDefault="0083574D" w:rsidP="007B0E69">
      <w:pPr>
        <w:spacing w:line="480" w:lineRule="exact"/>
        <w:jc w:val="both"/>
        <w:rPr>
          <w:rFonts w:ascii="新細明體" w:eastAsia="新細明體" w:hAnsi="新細明體"/>
          <w:sz w:val="28"/>
          <w:szCs w:val="28"/>
        </w:rPr>
      </w:pPr>
    </w:p>
    <w:tbl>
      <w:tblPr>
        <w:tblStyle w:val="a8"/>
        <w:tblW w:w="0" w:type="auto"/>
        <w:tblInd w:w="647" w:type="dxa"/>
        <w:tblLook w:val="04A0" w:firstRow="1" w:lastRow="0" w:firstColumn="1" w:lastColumn="0" w:noHBand="0" w:noVBand="1"/>
      </w:tblPr>
      <w:tblGrid>
        <w:gridCol w:w="2859"/>
        <w:gridCol w:w="2890"/>
        <w:gridCol w:w="2890"/>
      </w:tblGrid>
      <w:tr w:rsidR="005653CC" w:rsidRPr="005653CC" w:rsidTr="00F440AC">
        <w:trPr>
          <w:trHeight w:val="1268"/>
        </w:trPr>
        <w:tc>
          <w:tcPr>
            <w:tcW w:w="3060" w:type="dxa"/>
            <w:tcBorders>
              <w:tl2br w:val="single" w:sz="4" w:space="0" w:color="auto"/>
            </w:tcBorders>
            <w:vAlign w:val="center"/>
          </w:tcPr>
          <w:p w:rsidR="00F440AC" w:rsidRPr="005653CC" w:rsidRDefault="00F440AC" w:rsidP="00B55B9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5653CC">
              <w:rPr>
                <w:rFonts w:ascii="標楷體" w:eastAsia="標楷體" w:hAnsi="標楷體" w:hint="eastAsia"/>
                <w:szCs w:val="24"/>
              </w:rPr>
              <w:t xml:space="preserve">             學分費</w:t>
            </w:r>
          </w:p>
          <w:p w:rsidR="00F440AC" w:rsidRPr="005653CC" w:rsidRDefault="00F440AC" w:rsidP="00B55B9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5653CC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(新臺幣)</w:t>
            </w:r>
          </w:p>
          <w:p w:rsidR="00F440AC" w:rsidRPr="005653CC" w:rsidRDefault="00F440AC" w:rsidP="00B55B9A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653CC">
              <w:rPr>
                <w:rFonts w:ascii="標楷體" w:eastAsia="標楷體" w:hAnsi="標楷體" w:hint="eastAsia"/>
                <w:szCs w:val="24"/>
              </w:rPr>
              <w:t>補助學分</w:t>
            </w:r>
          </w:p>
        </w:tc>
        <w:tc>
          <w:tcPr>
            <w:tcW w:w="3060" w:type="dxa"/>
            <w:vAlign w:val="center"/>
          </w:tcPr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653CC">
              <w:rPr>
                <w:rFonts w:ascii="標楷體" w:eastAsia="標楷體" w:hAnsi="標楷體"/>
                <w:sz w:val="28"/>
                <w:szCs w:val="28"/>
              </w:rPr>
              <w:t>,000</w:t>
            </w:r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元以下</w:t>
            </w:r>
          </w:p>
        </w:tc>
        <w:tc>
          <w:tcPr>
            <w:tcW w:w="3060" w:type="dxa"/>
            <w:vAlign w:val="center"/>
          </w:tcPr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2000元以上</w:t>
            </w:r>
          </w:p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(含2000元)</w:t>
            </w:r>
          </w:p>
        </w:tc>
      </w:tr>
      <w:tr w:rsidR="005653CC" w:rsidRPr="005653CC" w:rsidTr="00F440AC">
        <w:trPr>
          <w:trHeight w:val="472"/>
        </w:trPr>
        <w:tc>
          <w:tcPr>
            <w:tcW w:w="3060" w:type="dxa"/>
            <w:vAlign w:val="center"/>
          </w:tcPr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1學分</w:t>
            </w:r>
          </w:p>
        </w:tc>
        <w:tc>
          <w:tcPr>
            <w:tcW w:w="3060" w:type="dxa"/>
            <w:vAlign w:val="center"/>
          </w:tcPr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覈</w:t>
            </w:r>
            <w:proofErr w:type="gramEnd"/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實補助</w:t>
            </w:r>
          </w:p>
        </w:tc>
        <w:tc>
          <w:tcPr>
            <w:tcW w:w="3060" w:type="dxa"/>
            <w:vAlign w:val="center"/>
          </w:tcPr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2,000元</w:t>
            </w:r>
          </w:p>
        </w:tc>
      </w:tr>
      <w:tr w:rsidR="005653CC" w:rsidRPr="005653CC" w:rsidTr="00F440AC">
        <w:trPr>
          <w:trHeight w:val="472"/>
        </w:trPr>
        <w:tc>
          <w:tcPr>
            <w:tcW w:w="3060" w:type="dxa"/>
            <w:vAlign w:val="center"/>
          </w:tcPr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2學分</w:t>
            </w:r>
          </w:p>
        </w:tc>
        <w:tc>
          <w:tcPr>
            <w:tcW w:w="3060" w:type="dxa"/>
            <w:vAlign w:val="center"/>
          </w:tcPr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覈</w:t>
            </w:r>
            <w:proofErr w:type="gramEnd"/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實補助</w:t>
            </w:r>
          </w:p>
        </w:tc>
        <w:tc>
          <w:tcPr>
            <w:tcW w:w="3060" w:type="dxa"/>
            <w:vAlign w:val="center"/>
          </w:tcPr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4,000元</w:t>
            </w:r>
          </w:p>
        </w:tc>
      </w:tr>
      <w:tr w:rsidR="005653CC" w:rsidRPr="005653CC" w:rsidTr="00F440AC">
        <w:trPr>
          <w:trHeight w:val="479"/>
        </w:trPr>
        <w:tc>
          <w:tcPr>
            <w:tcW w:w="3060" w:type="dxa"/>
            <w:vAlign w:val="center"/>
          </w:tcPr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3學分</w:t>
            </w:r>
          </w:p>
        </w:tc>
        <w:tc>
          <w:tcPr>
            <w:tcW w:w="3060" w:type="dxa"/>
            <w:vAlign w:val="center"/>
          </w:tcPr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覈</w:t>
            </w:r>
            <w:proofErr w:type="gramEnd"/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實補助</w:t>
            </w:r>
          </w:p>
        </w:tc>
        <w:tc>
          <w:tcPr>
            <w:tcW w:w="3060" w:type="dxa"/>
            <w:vAlign w:val="center"/>
          </w:tcPr>
          <w:p w:rsidR="00F440AC" w:rsidRPr="005653CC" w:rsidRDefault="00F440AC" w:rsidP="00B55B9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53CC">
              <w:rPr>
                <w:rFonts w:ascii="標楷體" w:eastAsia="標楷體" w:hAnsi="標楷體" w:hint="eastAsia"/>
                <w:sz w:val="28"/>
                <w:szCs w:val="28"/>
              </w:rPr>
              <w:t>6,000元</w:t>
            </w:r>
          </w:p>
        </w:tc>
      </w:tr>
    </w:tbl>
    <w:p w:rsidR="001239D8" w:rsidRPr="005653CC" w:rsidRDefault="001239D8" w:rsidP="00737D53">
      <w:pPr>
        <w:pStyle w:val="a3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補助範圍</w:t>
      </w:r>
      <w:r w:rsidRPr="005653CC">
        <w:rPr>
          <w:rFonts w:ascii="新細明體" w:eastAsia="新細明體" w:hAnsi="新細明體" w:hint="eastAsia"/>
          <w:sz w:val="28"/>
          <w:szCs w:val="28"/>
        </w:rPr>
        <w:t>：</w:t>
      </w:r>
    </w:p>
    <w:p w:rsidR="005653CC" w:rsidRPr="005719BA" w:rsidRDefault="009D3A76" w:rsidP="005719BA">
      <w:pPr>
        <w:pStyle w:val="a3"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申請人自106年1月1日起至同年11月30日止，</w:t>
      </w:r>
      <w:r w:rsidR="00092F20" w:rsidRPr="005653CC">
        <w:rPr>
          <w:rFonts w:ascii="標楷體" w:eastAsia="標楷體" w:hAnsi="標楷體" w:hint="eastAsia"/>
          <w:sz w:val="28"/>
          <w:szCs w:val="28"/>
        </w:rPr>
        <w:t>依大學法第2條「依本法設立並授予學士以上學位之高等教育機構」修讀學士學位、碩士學位及推廣教育學分班，或依專科學校法第3條規定「依本法設立並授予副學士學位之專門技術及職業教育機構」</w:t>
      </w:r>
      <w:proofErr w:type="gramStart"/>
      <w:r w:rsidR="00092F20" w:rsidRPr="005653CC">
        <w:rPr>
          <w:rFonts w:ascii="標楷體" w:eastAsia="標楷體" w:hAnsi="標楷體" w:hint="eastAsia"/>
          <w:sz w:val="28"/>
          <w:szCs w:val="28"/>
        </w:rPr>
        <w:t>修讀副學士</w:t>
      </w:r>
      <w:proofErr w:type="gramEnd"/>
      <w:r w:rsidR="00092F20" w:rsidRPr="005653CC">
        <w:rPr>
          <w:rFonts w:ascii="標楷體" w:eastAsia="標楷體" w:hAnsi="標楷體" w:hint="eastAsia"/>
          <w:sz w:val="28"/>
          <w:szCs w:val="28"/>
        </w:rPr>
        <w:t>學位及推廣教育學分班。</w:t>
      </w:r>
    </w:p>
    <w:p w:rsidR="00092F20" w:rsidRPr="005653CC" w:rsidRDefault="00092F20" w:rsidP="00092F20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為強化本國在職勞工在地就業，並促進國內教育產業，本補助僅限就讀於國內依法立案大學(含獨立學院)及專科學校。</w:t>
      </w:r>
    </w:p>
    <w:p w:rsidR="005653CC" w:rsidRPr="00415D7F" w:rsidRDefault="005653CC" w:rsidP="00737D53">
      <w:pPr>
        <w:pStyle w:val="a3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15D7F">
        <w:rPr>
          <w:rFonts w:ascii="標楷體" w:eastAsia="標楷體" w:hAnsi="標楷體" w:hint="eastAsia"/>
          <w:sz w:val="28"/>
          <w:szCs w:val="28"/>
        </w:rPr>
        <w:lastRenderedPageBreak/>
        <w:t>受理期間：自本計畫</w:t>
      </w:r>
      <w:r w:rsidR="00A84F9B" w:rsidRPr="00A84F9B">
        <w:rPr>
          <w:rFonts w:ascii="標楷體" w:eastAsia="標楷體" w:hAnsi="標楷體" w:hint="eastAsia"/>
          <w:color w:val="FF0000"/>
          <w:sz w:val="28"/>
          <w:szCs w:val="28"/>
        </w:rPr>
        <w:t>即</w:t>
      </w:r>
      <w:r w:rsidR="002527CF" w:rsidRPr="00415D7F">
        <w:rPr>
          <w:rFonts w:ascii="標楷體" w:eastAsia="標楷體" w:hAnsi="標楷體" w:hint="eastAsia"/>
          <w:sz w:val="28"/>
          <w:szCs w:val="28"/>
        </w:rPr>
        <w:t>日起，依申請先後順序申請補助，並於本項經費用罄截止。</w:t>
      </w:r>
    </w:p>
    <w:p w:rsidR="007B0E69" w:rsidRPr="005653CC" w:rsidRDefault="00737D53" w:rsidP="00737D53">
      <w:pPr>
        <w:pStyle w:val="a3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申請</w:t>
      </w:r>
      <w:r w:rsidR="007B0E69" w:rsidRPr="005653CC">
        <w:rPr>
          <w:rFonts w:ascii="標楷體" w:eastAsia="標楷體" w:hAnsi="標楷體" w:hint="eastAsia"/>
          <w:sz w:val="28"/>
          <w:szCs w:val="28"/>
        </w:rPr>
        <w:t>方式</w:t>
      </w:r>
      <w:r w:rsidR="00F440AC" w:rsidRPr="005653CC">
        <w:rPr>
          <w:rFonts w:ascii="標楷體" w:eastAsia="標楷體" w:hAnsi="標楷體" w:hint="eastAsia"/>
          <w:sz w:val="28"/>
          <w:szCs w:val="28"/>
        </w:rPr>
        <w:t>：</w:t>
      </w:r>
    </w:p>
    <w:p w:rsidR="0083574D" w:rsidRPr="005653CC" w:rsidRDefault="00737D53" w:rsidP="001239D8">
      <w:pPr>
        <w:pStyle w:val="a3"/>
        <w:numPr>
          <w:ilvl w:val="0"/>
          <w:numId w:val="1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凡符合補助對象</w:t>
      </w:r>
      <w:r w:rsidR="001239D8" w:rsidRPr="005653CC">
        <w:rPr>
          <w:rFonts w:ascii="標楷體" w:eastAsia="標楷體" w:hAnsi="標楷體" w:hint="eastAsia"/>
          <w:sz w:val="28"/>
          <w:szCs w:val="28"/>
        </w:rPr>
        <w:t>及資格</w:t>
      </w:r>
      <w:r w:rsidRPr="005653CC">
        <w:rPr>
          <w:rFonts w:ascii="標楷體" w:eastAsia="標楷體" w:hAnsi="標楷體" w:hint="eastAsia"/>
          <w:sz w:val="28"/>
          <w:szCs w:val="28"/>
        </w:rPr>
        <w:t>在職勞工自106年1月1日起至同年11月30日</w:t>
      </w:r>
      <w:proofErr w:type="gramStart"/>
      <w:r w:rsidRPr="005653CC">
        <w:rPr>
          <w:rFonts w:ascii="標楷體" w:eastAsia="標楷體" w:hAnsi="標楷體" w:hint="eastAsia"/>
          <w:sz w:val="28"/>
          <w:szCs w:val="28"/>
        </w:rPr>
        <w:t>止</w:t>
      </w:r>
      <w:proofErr w:type="gramEnd"/>
      <w:r w:rsidRPr="005653CC">
        <w:rPr>
          <w:rFonts w:ascii="標楷體" w:eastAsia="標楷體" w:hAnsi="標楷體" w:hint="eastAsia"/>
          <w:sz w:val="28"/>
          <w:szCs w:val="28"/>
        </w:rPr>
        <w:t>取得學分證明，並</w:t>
      </w:r>
      <w:r w:rsidR="0094358F" w:rsidRPr="005653CC">
        <w:rPr>
          <w:rFonts w:ascii="標楷體" w:eastAsia="標楷體" w:hAnsi="標楷體" w:hint="eastAsia"/>
          <w:sz w:val="28"/>
          <w:szCs w:val="28"/>
        </w:rPr>
        <w:t>依</w:t>
      </w:r>
      <w:r w:rsidRPr="005653CC">
        <w:rPr>
          <w:rFonts w:ascii="標楷體" w:eastAsia="標楷體" w:hAnsi="標楷體" w:hint="eastAsia"/>
          <w:sz w:val="28"/>
          <w:szCs w:val="28"/>
        </w:rPr>
        <w:t>檢附相關證明文件等</w:t>
      </w:r>
      <w:r w:rsidR="0094358F" w:rsidRPr="005653CC">
        <w:rPr>
          <w:rFonts w:ascii="標楷體" w:eastAsia="標楷體" w:hAnsi="標楷體" w:hint="eastAsia"/>
          <w:sz w:val="28"/>
          <w:szCs w:val="28"/>
        </w:rPr>
        <w:t>，以郵寄或親送等方式</w:t>
      </w:r>
      <w:r w:rsidRPr="005653CC">
        <w:rPr>
          <w:rFonts w:ascii="標楷體" w:eastAsia="標楷體" w:hAnsi="標楷體" w:hint="eastAsia"/>
          <w:sz w:val="28"/>
          <w:szCs w:val="28"/>
        </w:rPr>
        <w:t>向勞動局</w:t>
      </w:r>
      <w:proofErr w:type="gramStart"/>
      <w:r w:rsidR="002527CF" w:rsidRPr="002527CF">
        <w:rPr>
          <w:rFonts w:ascii="標楷體" w:eastAsia="標楷體" w:hAnsi="標楷體" w:hint="eastAsia"/>
          <w:color w:val="FF0000"/>
          <w:sz w:val="28"/>
          <w:szCs w:val="28"/>
        </w:rPr>
        <w:t>﹙</w:t>
      </w:r>
      <w:proofErr w:type="gramEnd"/>
      <w:r w:rsidR="002527CF" w:rsidRPr="002527CF">
        <w:rPr>
          <w:rFonts w:ascii="標楷體" w:eastAsia="標楷體" w:hAnsi="標楷體" w:hint="eastAsia"/>
          <w:color w:val="FF0000"/>
          <w:sz w:val="28"/>
          <w:szCs w:val="28"/>
        </w:rPr>
        <w:t>綜合規劃科</w:t>
      </w:r>
      <w:proofErr w:type="gramStart"/>
      <w:r w:rsidR="002527CF" w:rsidRPr="002527CF">
        <w:rPr>
          <w:rFonts w:ascii="標楷體" w:eastAsia="標楷體" w:hAnsi="標楷體" w:hint="eastAsia"/>
          <w:color w:val="FF0000"/>
          <w:sz w:val="28"/>
          <w:szCs w:val="28"/>
        </w:rPr>
        <w:t>﹚</w:t>
      </w:r>
      <w:proofErr w:type="gramEnd"/>
      <w:r w:rsidRPr="005653CC">
        <w:rPr>
          <w:rFonts w:ascii="標楷體" w:eastAsia="標楷體" w:hAnsi="標楷體" w:hint="eastAsia"/>
          <w:sz w:val="28"/>
          <w:szCs w:val="28"/>
        </w:rPr>
        <w:t>提出學分補助申請。</w:t>
      </w:r>
    </w:p>
    <w:p w:rsidR="001239D8" w:rsidRPr="00415D7F" w:rsidRDefault="001239D8" w:rsidP="001239D8">
      <w:pPr>
        <w:pStyle w:val="a3"/>
        <w:numPr>
          <w:ilvl w:val="0"/>
          <w:numId w:val="1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應檢附文件</w:t>
      </w:r>
      <w:r w:rsidRPr="00415D7F">
        <w:rPr>
          <w:rFonts w:ascii="新細明體" w:eastAsia="新細明體" w:hAnsi="新細明體" w:hint="eastAsia"/>
          <w:sz w:val="28"/>
          <w:szCs w:val="28"/>
        </w:rPr>
        <w:t>：</w:t>
      </w:r>
      <w:proofErr w:type="gramStart"/>
      <w:r w:rsidR="002527CF" w:rsidRPr="00415D7F">
        <w:rPr>
          <w:rFonts w:ascii="標楷體" w:eastAsia="標楷體" w:hAnsi="標楷體" w:hint="eastAsia"/>
          <w:sz w:val="28"/>
          <w:szCs w:val="28"/>
        </w:rPr>
        <w:t>﹙所檢</w:t>
      </w:r>
      <w:proofErr w:type="gramEnd"/>
      <w:r w:rsidR="002527CF" w:rsidRPr="00415D7F">
        <w:rPr>
          <w:rFonts w:ascii="標楷體" w:eastAsia="標楷體" w:hAnsi="標楷體" w:hint="eastAsia"/>
          <w:sz w:val="28"/>
          <w:szCs w:val="28"/>
        </w:rPr>
        <w:t>附證明文件為影本，請加蓋私章及簽名，並註記「與正本相符」</w:t>
      </w:r>
      <w:proofErr w:type="gramStart"/>
      <w:r w:rsidR="002527CF" w:rsidRPr="00415D7F">
        <w:rPr>
          <w:rFonts w:ascii="標楷體" w:eastAsia="標楷體" w:hAnsi="標楷體" w:hint="eastAsia"/>
          <w:sz w:val="28"/>
          <w:szCs w:val="28"/>
        </w:rPr>
        <w:t>﹚</w:t>
      </w:r>
      <w:proofErr w:type="gramEnd"/>
    </w:p>
    <w:p w:rsidR="001239D8" w:rsidRPr="005653CC" w:rsidRDefault="0083574D" w:rsidP="001239D8">
      <w:pPr>
        <w:pStyle w:val="a3"/>
        <w:numPr>
          <w:ilvl w:val="0"/>
          <w:numId w:val="1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桃園市政府</w:t>
      </w:r>
      <w:proofErr w:type="gramStart"/>
      <w:r w:rsidRPr="005653CC">
        <w:rPr>
          <w:rFonts w:ascii="標楷體" w:eastAsia="標楷體" w:hAnsi="標楷體" w:hint="eastAsia"/>
          <w:sz w:val="28"/>
          <w:szCs w:val="28"/>
        </w:rPr>
        <w:t>106</w:t>
      </w:r>
      <w:proofErr w:type="gramEnd"/>
      <w:r w:rsidRPr="005653CC">
        <w:rPr>
          <w:rFonts w:ascii="標楷體" w:eastAsia="標楷體" w:hAnsi="標楷體" w:hint="eastAsia"/>
          <w:sz w:val="28"/>
          <w:szCs w:val="28"/>
        </w:rPr>
        <w:t>年度補助因故休學</w:t>
      </w:r>
      <w:r w:rsidR="00D23678" w:rsidRPr="00D23678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Pr="005653CC">
        <w:rPr>
          <w:rFonts w:ascii="標楷體" w:eastAsia="標楷體" w:hAnsi="標楷體" w:hint="eastAsia"/>
          <w:sz w:val="28"/>
          <w:szCs w:val="28"/>
        </w:rPr>
        <w:t>弱勢勞工在職進修學分費申請表</w:t>
      </w:r>
      <w:r w:rsidR="00B44922" w:rsidRPr="005653CC">
        <w:rPr>
          <w:rFonts w:ascii="標楷體" w:eastAsia="標楷體" w:hAnsi="標楷體" w:hint="eastAsia"/>
          <w:sz w:val="28"/>
          <w:szCs w:val="28"/>
        </w:rPr>
        <w:t>1份</w:t>
      </w:r>
      <w:r w:rsidRPr="005653CC">
        <w:rPr>
          <w:rFonts w:ascii="標楷體" w:eastAsia="標楷體" w:hAnsi="標楷體" w:hint="eastAsia"/>
          <w:sz w:val="28"/>
          <w:szCs w:val="28"/>
        </w:rPr>
        <w:t>(</w:t>
      </w:r>
      <w:r w:rsidR="002A50EE" w:rsidRPr="005653CC">
        <w:rPr>
          <w:rFonts w:ascii="標楷體" w:eastAsia="標楷體" w:hAnsi="標楷體" w:hint="eastAsia"/>
          <w:sz w:val="28"/>
          <w:szCs w:val="28"/>
        </w:rPr>
        <w:t>以下簡稱補助申請書，</w:t>
      </w:r>
      <w:r w:rsidRPr="005653CC">
        <w:rPr>
          <w:rFonts w:ascii="標楷體" w:eastAsia="標楷體" w:hAnsi="標楷體" w:hint="eastAsia"/>
          <w:sz w:val="28"/>
          <w:szCs w:val="28"/>
        </w:rPr>
        <w:t>如附件</w:t>
      </w:r>
      <w:r w:rsidR="00DD703F" w:rsidRPr="005653CC">
        <w:rPr>
          <w:rFonts w:ascii="標楷體" w:eastAsia="標楷體" w:hAnsi="標楷體" w:hint="eastAsia"/>
          <w:sz w:val="28"/>
          <w:szCs w:val="28"/>
        </w:rPr>
        <w:t>一</w:t>
      </w:r>
      <w:r w:rsidRPr="005653CC">
        <w:rPr>
          <w:rFonts w:ascii="標楷體" w:eastAsia="標楷體" w:hAnsi="標楷體" w:hint="eastAsia"/>
          <w:sz w:val="28"/>
          <w:szCs w:val="28"/>
        </w:rPr>
        <w:t>)。</w:t>
      </w:r>
    </w:p>
    <w:p w:rsidR="001239D8" w:rsidRPr="005653CC" w:rsidRDefault="009D279C" w:rsidP="001239D8">
      <w:pPr>
        <w:pStyle w:val="a3"/>
        <w:numPr>
          <w:ilvl w:val="0"/>
          <w:numId w:val="1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國民身分證正反面影本1份，應黏貼於上述申請書。</w:t>
      </w:r>
    </w:p>
    <w:p w:rsidR="009D279C" w:rsidRPr="005653CC" w:rsidRDefault="009D279C" w:rsidP="001239D8">
      <w:pPr>
        <w:pStyle w:val="a3"/>
        <w:numPr>
          <w:ilvl w:val="0"/>
          <w:numId w:val="1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戶籍地或工作地於本市之相關證明文件。</w:t>
      </w:r>
    </w:p>
    <w:p w:rsidR="001239D8" w:rsidRPr="005653CC" w:rsidRDefault="002527CF" w:rsidP="001239D8">
      <w:pPr>
        <w:pStyle w:val="a3"/>
        <w:numPr>
          <w:ilvl w:val="0"/>
          <w:numId w:val="1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15D7F">
        <w:rPr>
          <w:rFonts w:ascii="標楷體" w:eastAsia="標楷體" w:hAnsi="標楷體" w:hint="eastAsia"/>
          <w:sz w:val="28"/>
          <w:szCs w:val="28"/>
        </w:rPr>
        <w:t>申請者如為因故休學者，請檢附休學證明文件；</w:t>
      </w:r>
      <w:r w:rsidR="001239D8" w:rsidRPr="00415D7F">
        <w:rPr>
          <w:rFonts w:ascii="標楷體" w:eastAsia="標楷體" w:hAnsi="標楷體" w:hint="eastAsia"/>
          <w:sz w:val="28"/>
          <w:szCs w:val="28"/>
        </w:rPr>
        <w:t>申請者如為獨</w:t>
      </w:r>
      <w:r w:rsidRPr="00415D7F">
        <w:rPr>
          <w:rFonts w:ascii="標楷體" w:eastAsia="標楷體" w:hAnsi="標楷體" w:hint="eastAsia"/>
          <w:sz w:val="28"/>
          <w:szCs w:val="28"/>
        </w:rPr>
        <w:t>力</w:t>
      </w:r>
      <w:r w:rsidR="001239D8" w:rsidRPr="00415D7F">
        <w:rPr>
          <w:rFonts w:ascii="標楷體" w:eastAsia="標楷體" w:hAnsi="標楷體" w:hint="eastAsia"/>
          <w:sz w:val="28"/>
          <w:szCs w:val="28"/>
        </w:rPr>
        <w:t>負擔家計者、中高齡</w:t>
      </w:r>
      <w:r w:rsidRPr="00415D7F">
        <w:rPr>
          <w:rFonts w:ascii="標楷體" w:eastAsia="標楷體" w:hAnsi="標楷體" w:hint="eastAsia"/>
          <w:sz w:val="28"/>
          <w:szCs w:val="28"/>
        </w:rPr>
        <w:t>者</w:t>
      </w:r>
      <w:r w:rsidR="001239D8" w:rsidRPr="00415D7F">
        <w:rPr>
          <w:rFonts w:ascii="標楷體" w:eastAsia="標楷體" w:hAnsi="標楷體" w:hint="eastAsia"/>
          <w:sz w:val="28"/>
          <w:szCs w:val="28"/>
        </w:rPr>
        <w:t>、身心障礙</w:t>
      </w:r>
      <w:r w:rsidRPr="00415D7F">
        <w:rPr>
          <w:rFonts w:ascii="標楷體" w:eastAsia="標楷體" w:hAnsi="標楷體" w:hint="eastAsia"/>
          <w:sz w:val="28"/>
          <w:szCs w:val="28"/>
        </w:rPr>
        <w:t>者</w:t>
      </w:r>
      <w:r w:rsidR="001239D8" w:rsidRPr="005653CC">
        <w:rPr>
          <w:rFonts w:ascii="標楷體" w:eastAsia="標楷體" w:hAnsi="標楷體" w:hint="eastAsia"/>
          <w:sz w:val="28"/>
          <w:szCs w:val="28"/>
        </w:rPr>
        <w:t>、原住民、</w:t>
      </w:r>
      <w:r w:rsidR="001239D8" w:rsidRPr="005653CC">
        <w:rPr>
          <w:rFonts w:ascii="標楷體" w:eastAsia="標楷體" w:hAnsi="標楷體"/>
          <w:sz w:val="28"/>
          <w:szCs w:val="28"/>
        </w:rPr>
        <w:t>低收入戶或中低收入戶中有工作能力者</w:t>
      </w:r>
      <w:r w:rsidR="001239D8" w:rsidRPr="005653CC">
        <w:rPr>
          <w:rFonts w:ascii="標楷體" w:eastAsia="標楷體" w:hAnsi="標楷體" w:hint="eastAsia"/>
          <w:sz w:val="28"/>
          <w:szCs w:val="28"/>
        </w:rPr>
        <w:t>、</w:t>
      </w:r>
      <w:r w:rsidR="001239D8" w:rsidRPr="005653CC">
        <w:rPr>
          <w:rFonts w:ascii="標楷體" w:eastAsia="標楷體" w:hAnsi="標楷體"/>
          <w:sz w:val="28"/>
          <w:szCs w:val="28"/>
        </w:rPr>
        <w:t>二度就業婦女</w:t>
      </w:r>
      <w:r w:rsidR="001239D8" w:rsidRPr="005653CC">
        <w:rPr>
          <w:rFonts w:ascii="標楷體" w:eastAsia="標楷體" w:hAnsi="標楷體" w:hint="eastAsia"/>
          <w:sz w:val="28"/>
          <w:szCs w:val="28"/>
        </w:rPr>
        <w:t>、</w:t>
      </w:r>
      <w:r w:rsidR="001239D8" w:rsidRPr="005653CC">
        <w:rPr>
          <w:rFonts w:ascii="標楷體" w:eastAsia="標楷體" w:hAnsi="標楷體"/>
          <w:sz w:val="28"/>
          <w:szCs w:val="28"/>
        </w:rPr>
        <w:t>家庭暴力被害人</w:t>
      </w:r>
      <w:r w:rsidR="001239D8" w:rsidRPr="005653CC">
        <w:rPr>
          <w:rFonts w:ascii="標楷體" w:eastAsia="標楷體" w:hAnsi="標楷體" w:hint="eastAsia"/>
          <w:sz w:val="28"/>
          <w:szCs w:val="28"/>
        </w:rPr>
        <w:t>、</w:t>
      </w:r>
      <w:r w:rsidR="001239D8" w:rsidRPr="005653CC">
        <w:rPr>
          <w:rFonts w:ascii="標楷體" w:eastAsia="標楷體" w:hAnsi="標楷體"/>
          <w:sz w:val="28"/>
          <w:szCs w:val="28"/>
        </w:rPr>
        <w:t>更生受保護人</w:t>
      </w:r>
      <w:r w:rsidR="001239D8" w:rsidRPr="005653CC">
        <w:rPr>
          <w:rFonts w:ascii="標楷體" w:eastAsia="標楷體" w:hAnsi="標楷體" w:hint="eastAsia"/>
          <w:sz w:val="28"/>
          <w:szCs w:val="28"/>
        </w:rPr>
        <w:t>及新住民（外籍配偶或大陸地區配偶）等，請依申請表提供證明文件影本。</w:t>
      </w:r>
    </w:p>
    <w:p w:rsidR="001239D8" w:rsidRPr="005653CC" w:rsidRDefault="009D279C" w:rsidP="001239D8">
      <w:pPr>
        <w:pStyle w:val="a3"/>
        <w:numPr>
          <w:ilvl w:val="0"/>
          <w:numId w:val="1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可資證明繳交學分費之證明文件。</w:t>
      </w:r>
    </w:p>
    <w:p w:rsidR="00E67839" w:rsidRPr="005653CC" w:rsidRDefault="009D279C" w:rsidP="00E67839">
      <w:pPr>
        <w:pStyle w:val="a3"/>
        <w:numPr>
          <w:ilvl w:val="0"/>
          <w:numId w:val="1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於106年1月1日起至同年11月30</w:t>
      </w:r>
      <w:r w:rsidR="00737D53" w:rsidRPr="005653CC">
        <w:rPr>
          <w:rFonts w:ascii="標楷體" w:eastAsia="標楷體" w:hAnsi="標楷體" w:hint="eastAsia"/>
          <w:sz w:val="28"/>
          <w:szCs w:val="28"/>
        </w:rPr>
        <w:t>日間</w:t>
      </w:r>
      <w:r w:rsidRPr="005653CC">
        <w:rPr>
          <w:rFonts w:ascii="標楷體" w:eastAsia="標楷體" w:hAnsi="標楷體" w:hint="eastAsia"/>
          <w:sz w:val="28"/>
          <w:szCs w:val="28"/>
        </w:rPr>
        <w:t>取得學分證明文件(正本於驗證後檢還)</w:t>
      </w:r>
      <w:r w:rsidR="00E67839" w:rsidRPr="005653CC">
        <w:rPr>
          <w:rFonts w:ascii="標楷體" w:eastAsia="標楷體" w:hAnsi="標楷體" w:hint="eastAsia"/>
          <w:sz w:val="28"/>
          <w:szCs w:val="28"/>
        </w:rPr>
        <w:t>。</w:t>
      </w:r>
    </w:p>
    <w:p w:rsidR="00E67839" w:rsidRPr="005653CC" w:rsidRDefault="009D279C" w:rsidP="00E67839">
      <w:pPr>
        <w:pStyle w:val="a3"/>
        <w:numPr>
          <w:ilvl w:val="0"/>
          <w:numId w:val="1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 w:hint="eastAsia"/>
          <w:sz w:val="28"/>
          <w:szCs w:val="28"/>
        </w:rPr>
        <w:t>桃園市</w:t>
      </w:r>
      <w:r w:rsidR="00DD703F" w:rsidRPr="005653CC">
        <w:rPr>
          <w:rFonts w:ascii="標楷體" w:eastAsia="標楷體" w:hAnsi="標楷體" w:hint="eastAsia"/>
          <w:sz w:val="28"/>
          <w:szCs w:val="28"/>
        </w:rPr>
        <w:t>政府</w:t>
      </w:r>
      <w:proofErr w:type="gramStart"/>
      <w:r w:rsidRPr="005653CC">
        <w:rPr>
          <w:rFonts w:ascii="標楷體" w:eastAsia="標楷體" w:hAnsi="標楷體" w:hint="eastAsia"/>
          <w:sz w:val="28"/>
          <w:szCs w:val="28"/>
        </w:rPr>
        <w:t>106</w:t>
      </w:r>
      <w:proofErr w:type="gramEnd"/>
      <w:r w:rsidRPr="005653CC">
        <w:rPr>
          <w:rFonts w:ascii="標楷體" w:eastAsia="標楷體" w:hAnsi="標楷體" w:hint="eastAsia"/>
          <w:sz w:val="28"/>
          <w:szCs w:val="28"/>
        </w:rPr>
        <w:t>年度補助因故休學</w:t>
      </w:r>
      <w:r w:rsidR="00D93CEB" w:rsidRPr="00D93CEB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Pr="005653CC">
        <w:rPr>
          <w:rFonts w:ascii="標楷體" w:eastAsia="標楷體" w:hAnsi="標楷體" w:hint="eastAsia"/>
          <w:sz w:val="28"/>
          <w:szCs w:val="28"/>
        </w:rPr>
        <w:t>弱勢勞工在職進修學分費撥款同意書</w:t>
      </w:r>
      <w:r w:rsidR="00B44922" w:rsidRPr="005653CC">
        <w:rPr>
          <w:rFonts w:ascii="標楷體" w:eastAsia="標楷體" w:hAnsi="標楷體" w:hint="eastAsia"/>
          <w:sz w:val="28"/>
          <w:szCs w:val="28"/>
        </w:rPr>
        <w:t>1份</w:t>
      </w:r>
      <w:r w:rsidR="00E67839" w:rsidRPr="005653CC">
        <w:rPr>
          <w:rFonts w:ascii="標楷體" w:eastAsia="標楷體" w:hAnsi="標楷體" w:hint="eastAsia"/>
          <w:sz w:val="28"/>
          <w:szCs w:val="28"/>
        </w:rPr>
        <w:t>，應黏貼帳戶存摺影本，且戶名應與申請書相符。</w:t>
      </w:r>
      <w:r w:rsidRPr="005653CC">
        <w:rPr>
          <w:rFonts w:ascii="標楷體" w:eastAsia="標楷體" w:hAnsi="標楷體" w:hint="eastAsia"/>
          <w:sz w:val="28"/>
          <w:szCs w:val="28"/>
        </w:rPr>
        <w:t>(</w:t>
      </w:r>
      <w:r w:rsidR="00DD703F" w:rsidRPr="005653CC">
        <w:rPr>
          <w:rFonts w:ascii="標楷體" w:eastAsia="標楷體" w:hAnsi="標楷體" w:hint="eastAsia"/>
          <w:sz w:val="28"/>
          <w:szCs w:val="28"/>
        </w:rPr>
        <w:t>以下簡稱撥款同意書，</w:t>
      </w:r>
      <w:r w:rsidRPr="005653CC">
        <w:rPr>
          <w:rFonts w:ascii="標楷體" w:eastAsia="標楷體" w:hAnsi="標楷體" w:hint="eastAsia"/>
          <w:sz w:val="28"/>
          <w:szCs w:val="28"/>
        </w:rPr>
        <w:t>如附件</w:t>
      </w:r>
      <w:r w:rsidR="00EA1766" w:rsidRPr="005653CC">
        <w:rPr>
          <w:rFonts w:ascii="標楷體" w:eastAsia="標楷體" w:hAnsi="標楷體" w:hint="eastAsia"/>
          <w:sz w:val="28"/>
          <w:szCs w:val="28"/>
        </w:rPr>
        <w:t>二</w:t>
      </w:r>
      <w:r w:rsidRPr="005653CC">
        <w:rPr>
          <w:rFonts w:ascii="標楷體" w:eastAsia="標楷體" w:hAnsi="標楷體" w:hint="eastAsia"/>
          <w:sz w:val="28"/>
          <w:szCs w:val="28"/>
        </w:rPr>
        <w:t>)。</w:t>
      </w:r>
    </w:p>
    <w:p w:rsidR="009D279C" w:rsidRPr="005653CC" w:rsidRDefault="009D279C" w:rsidP="00E67839">
      <w:pPr>
        <w:pStyle w:val="a3"/>
        <w:numPr>
          <w:ilvl w:val="0"/>
          <w:numId w:val="1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653CC">
        <w:rPr>
          <w:rFonts w:ascii="標楷體" w:eastAsia="標楷體" w:hAnsi="標楷體"/>
          <w:sz w:val="28"/>
          <w:szCs w:val="28"/>
        </w:rPr>
        <w:t>未曾接受中央或地方機關</w:t>
      </w:r>
      <w:r w:rsidRPr="005653CC">
        <w:rPr>
          <w:rFonts w:ascii="標楷體" w:eastAsia="標楷體" w:hAnsi="標楷體" w:hint="eastAsia"/>
          <w:sz w:val="28"/>
          <w:szCs w:val="28"/>
        </w:rPr>
        <w:t>學分費</w:t>
      </w:r>
      <w:r w:rsidRPr="005653CC">
        <w:rPr>
          <w:rFonts w:ascii="標楷體" w:eastAsia="標楷體" w:hAnsi="標楷體"/>
          <w:sz w:val="28"/>
          <w:szCs w:val="28"/>
        </w:rPr>
        <w:t>補助切結書1份</w:t>
      </w:r>
      <w:r w:rsidRPr="005653CC">
        <w:rPr>
          <w:rFonts w:ascii="標楷體" w:eastAsia="標楷體" w:hAnsi="標楷體" w:hint="eastAsia"/>
          <w:sz w:val="28"/>
          <w:szCs w:val="28"/>
        </w:rPr>
        <w:t>(</w:t>
      </w:r>
      <w:r w:rsidR="00A645E1">
        <w:rPr>
          <w:rFonts w:ascii="標楷體" w:eastAsia="標楷體" w:hAnsi="標楷體" w:hint="eastAsia"/>
          <w:sz w:val="28"/>
          <w:szCs w:val="28"/>
        </w:rPr>
        <w:t>以下簡稱切結書，</w:t>
      </w:r>
      <w:r w:rsidRPr="005653CC">
        <w:rPr>
          <w:rFonts w:ascii="標楷體" w:eastAsia="標楷體" w:hAnsi="標楷體"/>
          <w:sz w:val="28"/>
          <w:szCs w:val="28"/>
        </w:rPr>
        <w:t>如附件</w:t>
      </w:r>
      <w:r w:rsidR="00EA1766" w:rsidRPr="005653CC">
        <w:rPr>
          <w:rFonts w:ascii="標楷體" w:eastAsia="標楷體" w:hAnsi="標楷體" w:hint="eastAsia"/>
          <w:sz w:val="28"/>
          <w:szCs w:val="28"/>
        </w:rPr>
        <w:t>三</w:t>
      </w:r>
      <w:r w:rsidRPr="005653CC">
        <w:rPr>
          <w:rFonts w:ascii="標楷體" w:eastAsia="標楷體" w:hAnsi="標楷體" w:hint="eastAsia"/>
          <w:sz w:val="28"/>
          <w:szCs w:val="28"/>
        </w:rPr>
        <w:t>)</w:t>
      </w:r>
      <w:r w:rsidRPr="005653CC">
        <w:rPr>
          <w:rFonts w:ascii="標楷體" w:eastAsia="標楷體" w:hAnsi="標楷體"/>
          <w:sz w:val="28"/>
          <w:szCs w:val="28"/>
        </w:rPr>
        <w:t>。</w:t>
      </w:r>
    </w:p>
    <w:p w:rsidR="00C36673" w:rsidRPr="004960AC" w:rsidRDefault="00EA1766" w:rsidP="004960AC">
      <w:pPr>
        <w:pStyle w:val="a3"/>
        <w:numPr>
          <w:ilvl w:val="0"/>
          <w:numId w:val="1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36673">
        <w:rPr>
          <w:rFonts w:ascii="標楷體" w:eastAsia="標楷體" w:hAnsi="標楷體" w:hint="eastAsia"/>
          <w:sz w:val="28"/>
          <w:szCs w:val="28"/>
        </w:rPr>
        <w:t>自機關收件日起算30日內(</w:t>
      </w:r>
      <w:r w:rsidR="00C36673" w:rsidRPr="00C36673">
        <w:rPr>
          <w:rFonts w:ascii="標楷體" w:eastAsia="標楷體" w:hAnsi="標楷體" w:hint="eastAsia"/>
          <w:color w:val="FF0000"/>
          <w:sz w:val="28"/>
          <w:szCs w:val="28"/>
        </w:rPr>
        <w:t>工作天，以下同</w:t>
      </w:r>
      <w:r w:rsidRPr="00C36673">
        <w:rPr>
          <w:rFonts w:ascii="標楷體" w:eastAsia="標楷體" w:hAnsi="標楷體" w:hint="eastAsia"/>
          <w:sz w:val="28"/>
          <w:szCs w:val="28"/>
        </w:rPr>
        <w:t>)通知審核結果及處理撥款相關事宜，應檢附文件如有缺漏，經勞動局通知限期</w:t>
      </w:r>
      <w:r w:rsidR="00C36673" w:rsidRPr="00C36673">
        <w:rPr>
          <w:rFonts w:ascii="標楷體" w:eastAsia="標楷體" w:hAnsi="標楷體" w:hint="eastAsia"/>
          <w:color w:val="FF0000"/>
          <w:sz w:val="28"/>
          <w:szCs w:val="28"/>
        </w:rPr>
        <w:t>7日內</w:t>
      </w:r>
      <w:r w:rsidRPr="00C36673">
        <w:rPr>
          <w:rFonts w:ascii="標楷體" w:eastAsia="標楷體" w:hAnsi="標楷體" w:hint="eastAsia"/>
          <w:sz w:val="28"/>
          <w:szCs w:val="28"/>
        </w:rPr>
        <w:t>補正，逾期未補正者，視同放棄申請補助。</w:t>
      </w:r>
    </w:p>
    <w:p w:rsidR="004C57AF" w:rsidRPr="005653CC" w:rsidRDefault="00C36673" w:rsidP="004C57AF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捌、 </w:t>
      </w:r>
      <w:r w:rsidR="009D3A76" w:rsidRPr="005653CC">
        <w:rPr>
          <w:rStyle w:val="main1"/>
          <w:rFonts w:ascii="標楷體" w:eastAsia="標楷體" w:hAnsi="標楷體" w:hint="eastAsia"/>
          <w:sz w:val="28"/>
          <w:szCs w:val="28"/>
        </w:rPr>
        <w:t>不予發給補助之情形</w:t>
      </w:r>
      <w:r w:rsidR="00EB27CF" w:rsidRPr="005653CC">
        <w:rPr>
          <w:rFonts w:ascii="新細明體" w:eastAsia="新細明體" w:hAnsi="新細明體" w:hint="eastAsia"/>
          <w:sz w:val="28"/>
          <w:szCs w:val="28"/>
        </w:rPr>
        <w:t>：</w:t>
      </w:r>
    </w:p>
    <w:p w:rsidR="00A83BFE" w:rsidRDefault="000463C1" w:rsidP="00C36673">
      <w:pPr>
        <w:spacing w:line="480" w:lineRule="exact"/>
        <w:ind w:leftChars="295" w:left="709" w:hanging="1"/>
        <w:jc w:val="both"/>
        <w:rPr>
          <w:rStyle w:val="main1"/>
          <w:rFonts w:ascii="標楷體" w:eastAsia="標楷體" w:hAnsi="標楷體"/>
          <w:sz w:val="28"/>
          <w:szCs w:val="28"/>
        </w:rPr>
      </w:pPr>
      <w:proofErr w:type="gramStart"/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申領本計畫</w:t>
      </w:r>
      <w:proofErr w:type="gramEnd"/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補助之在職勞工有下列情形之一，應不予發給補助；已發</w:t>
      </w:r>
    </w:p>
    <w:p w:rsidR="00A83BFE" w:rsidRDefault="00A83BFE" w:rsidP="00C36673">
      <w:pPr>
        <w:spacing w:line="480" w:lineRule="exact"/>
        <w:ind w:leftChars="295" w:left="709" w:hanging="1"/>
        <w:jc w:val="both"/>
        <w:rPr>
          <w:rStyle w:val="main1"/>
          <w:rFonts w:ascii="標楷體" w:eastAsia="標楷體" w:hAnsi="標楷體"/>
          <w:sz w:val="28"/>
          <w:szCs w:val="28"/>
        </w:rPr>
      </w:pPr>
    </w:p>
    <w:p w:rsidR="004C57AF" w:rsidRPr="005653CC" w:rsidRDefault="000463C1" w:rsidP="00C36673">
      <w:pPr>
        <w:spacing w:line="480" w:lineRule="exact"/>
        <w:ind w:leftChars="295" w:left="709" w:hanging="1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653CC">
        <w:rPr>
          <w:rStyle w:val="main1"/>
          <w:rFonts w:ascii="標楷體" w:eastAsia="標楷體" w:hAnsi="標楷體" w:hint="eastAsia"/>
          <w:sz w:val="28"/>
          <w:szCs w:val="28"/>
        </w:rPr>
        <w:lastRenderedPageBreak/>
        <w:t>給者</w:t>
      </w:r>
      <w:proofErr w:type="gramEnd"/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，經撤銷或廢止後，追還已領取之補助</w:t>
      </w:r>
      <w:r w:rsidRPr="005653CC">
        <w:rPr>
          <w:rStyle w:val="main1"/>
          <w:rFonts w:hint="eastAsia"/>
          <w:sz w:val="28"/>
          <w:szCs w:val="28"/>
        </w:rPr>
        <w:t>：</w:t>
      </w:r>
    </w:p>
    <w:p w:rsidR="000463C1" w:rsidRPr="005653CC" w:rsidRDefault="000463C1" w:rsidP="00C36673">
      <w:pPr>
        <w:pStyle w:val="a3"/>
        <w:numPr>
          <w:ilvl w:val="0"/>
          <w:numId w:val="17"/>
        </w:numPr>
        <w:spacing w:line="460" w:lineRule="exact"/>
        <w:ind w:leftChars="0" w:left="1418"/>
        <w:rPr>
          <w:rStyle w:val="main1"/>
          <w:rFonts w:ascii="標楷體" w:eastAsia="標楷體" w:hAnsi="標楷體"/>
          <w:sz w:val="28"/>
          <w:szCs w:val="28"/>
        </w:rPr>
      </w:pPr>
      <w:proofErr w:type="gramStart"/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不實申領</w:t>
      </w:r>
      <w:proofErr w:type="gramEnd"/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。</w:t>
      </w:r>
    </w:p>
    <w:p w:rsidR="000463C1" w:rsidRPr="00A645E1" w:rsidRDefault="000463C1" w:rsidP="00A645E1">
      <w:pPr>
        <w:pStyle w:val="a3"/>
        <w:numPr>
          <w:ilvl w:val="0"/>
          <w:numId w:val="17"/>
        </w:numPr>
        <w:spacing w:line="460" w:lineRule="exact"/>
        <w:ind w:leftChars="0" w:left="1418"/>
        <w:rPr>
          <w:rStyle w:val="main1"/>
          <w:rFonts w:ascii="標楷體" w:eastAsia="標楷體" w:hAnsi="標楷體"/>
          <w:sz w:val="28"/>
          <w:szCs w:val="28"/>
        </w:rPr>
      </w:pPr>
      <w:proofErr w:type="gramStart"/>
      <w:r w:rsidRPr="00A645E1">
        <w:rPr>
          <w:rStyle w:val="main1"/>
          <w:rFonts w:ascii="標楷體" w:eastAsia="標楷體" w:hAnsi="標楷體" w:hint="eastAsia"/>
          <w:sz w:val="28"/>
          <w:szCs w:val="28"/>
        </w:rPr>
        <w:t>具軍公教</w:t>
      </w:r>
      <w:proofErr w:type="gramEnd"/>
      <w:r w:rsidRPr="00A645E1">
        <w:rPr>
          <w:rStyle w:val="main1"/>
          <w:rFonts w:ascii="標楷體" w:eastAsia="標楷體" w:hAnsi="標楷體" w:hint="eastAsia"/>
          <w:sz w:val="28"/>
          <w:szCs w:val="28"/>
        </w:rPr>
        <w:t>身分資格者。</w:t>
      </w:r>
    </w:p>
    <w:p w:rsidR="00092F20" w:rsidRPr="005653CC" w:rsidRDefault="000463C1" w:rsidP="00C36673">
      <w:pPr>
        <w:pStyle w:val="a3"/>
        <w:numPr>
          <w:ilvl w:val="0"/>
          <w:numId w:val="17"/>
        </w:numPr>
        <w:spacing w:line="460" w:lineRule="exact"/>
        <w:ind w:leftChars="0" w:left="1418"/>
        <w:rPr>
          <w:rStyle w:val="main1"/>
          <w:rFonts w:ascii="標楷體" w:eastAsia="標楷體" w:hAnsi="標楷體"/>
          <w:sz w:val="28"/>
          <w:szCs w:val="28"/>
        </w:rPr>
      </w:pPr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於同一時期已領取</w:t>
      </w:r>
      <w:r w:rsidR="00B44922" w:rsidRPr="005653CC">
        <w:rPr>
          <w:rStyle w:val="main1"/>
          <w:rFonts w:ascii="標楷體" w:eastAsia="標楷體" w:hAnsi="標楷體" w:hint="eastAsia"/>
          <w:sz w:val="28"/>
          <w:szCs w:val="28"/>
        </w:rPr>
        <w:t>中央或地方機關</w:t>
      </w:r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其他相同屬性之補（獎）</w:t>
      </w:r>
      <w:proofErr w:type="gramStart"/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助或津貼</w:t>
      </w:r>
      <w:proofErr w:type="gramEnd"/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。</w:t>
      </w:r>
    </w:p>
    <w:p w:rsidR="00092F20" w:rsidRPr="005653CC" w:rsidRDefault="000463C1" w:rsidP="00C36673">
      <w:pPr>
        <w:pStyle w:val="a3"/>
        <w:numPr>
          <w:ilvl w:val="0"/>
          <w:numId w:val="17"/>
        </w:numPr>
        <w:spacing w:line="460" w:lineRule="exact"/>
        <w:ind w:leftChars="0" w:left="1418"/>
        <w:rPr>
          <w:rStyle w:val="main1"/>
          <w:rFonts w:ascii="標楷體" w:eastAsia="標楷體" w:hAnsi="標楷體"/>
          <w:sz w:val="28"/>
          <w:szCs w:val="28"/>
        </w:rPr>
      </w:pPr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已申領「</w:t>
      </w:r>
      <w:r w:rsidR="00092F20" w:rsidRPr="005653CC">
        <w:rPr>
          <w:rStyle w:val="main1"/>
          <w:rFonts w:ascii="標楷體" w:eastAsia="標楷體" w:hAnsi="標楷體" w:hint="eastAsia"/>
          <w:sz w:val="28"/>
          <w:szCs w:val="28"/>
        </w:rPr>
        <w:t>桃園青年自主學習方案</w:t>
      </w:r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」之補助學分費者。</w:t>
      </w:r>
    </w:p>
    <w:p w:rsidR="00DD703F" w:rsidRPr="005653CC" w:rsidRDefault="000463C1" w:rsidP="00C36673">
      <w:pPr>
        <w:pStyle w:val="a3"/>
        <w:numPr>
          <w:ilvl w:val="0"/>
          <w:numId w:val="17"/>
        </w:numPr>
        <w:spacing w:line="460" w:lineRule="exact"/>
        <w:ind w:leftChars="0" w:left="1418"/>
        <w:rPr>
          <w:rStyle w:val="main1"/>
          <w:rFonts w:ascii="標楷體" w:eastAsia="標楷體" w:hAnsi="標楷體"/>
          <w:sz w:val="28"/>
          <w:szCs w:val="28"/>
        </w:rPr>
      </w:pPr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其他違反本</w:t>
      </w:r>
      <w:r w:rsidR="00092F20" w:rsidRPr="005653CC">
        <w:rPr>
          <w:rStyle w:val="main1"/>
          <w:rFonts w:ascii="標楷體" w:eastAsia="標楷體" w:hAnsi="標楷體" w:hint="eastAsia"/>
          <w:sz w:val="28"/>
          <w:szCs w:val="28"/>
        </w:rPr>
        <w:t>計畫</w:t>
      </w:r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相關之規定。</w:t>
      </w:r>
    </w:p>
    <w:p w:rsidR="00092F20" w:rsidRPr="005653CC" w:rsidRDefault="00092F20" w:rsidP="00C36673">
      <w:pPr>
        <w:spacing w:line="460" w:lineRule="exact"/>
        <w:ind w:left="709"/>
        <w:rPr>
          <w:rFonts w:ascii="標楷體" w:eastAsia="標楷體" w:hAnsi="標楷體" w:cs="Times New Roman"/>
          <w:sz w:val="28"/>
          <w:szCs w:val="28"/>
        </w:rPr>
      </w:pPr>
      <w:r w:rsidRPr="005653CC">
        <w:rPr>
          <w:rStyle w:val="main1"/>
          <w:rFonts w:ascii="標楷體" w:eastAsia="標楷體" w:hAnsi="標楷體" w:hint="eastAsia"/>
          <w:sz w:val="28"/>
          <w:szCs w:val="28"/>
        </w:rPr>
        <w:t>領取前項補助者，經勞動局書面通知限期繳回，屆期未繳回，依法移送強制執行。</w:t>
      </w:r>
    </w:p>
    <w:p w:rsidR="009D3A76" w:rsidRPr="00E11A23" w:rsidRDefault="00E11A23" w:rsidP="00EA3BD2">
      <w:pPr>
        <w:pStyle w:val="Default"/>
        <w:numPr>
          <w:ilvl w:val="0"/>
          <w:numId w:val="20"/>
        </w:numPr>
        <w:spacing w:line="480" w:lineRule="exact"/>
        <w:ind w:left="567" w:hanging="567"/>
        <w:rPr>
          <w:rFonts w:hAnsi="標楷體"/>
          <w:color w:val="auto"/>
          <w:sz w:val="28"/>
          <w:szCs w:val="28"/>
        </w:rPr>
      </w:pPr>
      <w:r w:rsidRPr="005653CC">
        <w:rPr>
          <w:rFonts w:hAnsi="標楷體"/>
          <w:color w:val="auto"/>
          <w:sz w:val="28"/>
          <w:szCs w:val="28"/>
        </w:rPr>
        <w:t>本計畫奉核後實施，修訂時亦同。</w:t>
      </w:r>
    </w:p>
    <w:p w:rsidR="00EA2961" w:rsidRPr="005653CC" w:rsidRDefault="00EA2961" w:rsidP="00E11A23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EA2961" w:rsidRPr="005653CC" w:rsidSect="005653CC">
      <w:footerReference w:type="default" r:id="rId9"/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91" w:rsidRDefault="00AE2991" w:rsidP="0070350E">
      <w:r>
        <w:separator/>
      </w:r>
    </w:p>
  </w:endnote>
  <w:endnote w:type="continuationSeparator" w:id="0">
    <w:p w:rsidR="00AE2991" w:rsidRDefault="00AE2991" w:rsidP="0070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29774"/>
      <w:docPartObj>
        <w:docPartGallery w:val="Page Numbers (Bottom of Page)"/>
        <w:docPartUnique/>
      </w:docPartObj>
    </w:sdtPr>
    <w:sdtEndPr/>
    <w:sdtContent>
      <w:p w:rsidR="005653CC" w:rsidRDefault="005653CC" w:rsidP="005653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3E5" w:rsidRPr="00FF23E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91" w:rsidRDefault="00AE2991" w:rsidP="0070350E">
      <w:r>
        <w:separator/>
      </w:r>
    </w:p>
  </w:footnote>
  <w:footnote w:type="continuationSeparator" w:id="0">
    <w:p w:rsidR="00AE2991" w:rsidRDefault="00AE2991" w:rsidP="00703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45E"/>
    <w:multiLevelType w:val="hybridMultilevel"/>
    <w:tmpl w:val="D29410E8"/>
    <w:lvl w:ilvl="0" w:tplc="76AAFD74">
      <w:start w:val="1"/>
      <w:numFmt w:val="decimal"/>
      <w:lvlText w:val="(%1)"/>
      <w:lvlJc w:val="left"/>
      <w:pPr>
        <w:ind w:left="1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">
    <w:nsid w:val="06BE6304"/>
    <w:multiLevelType w:val="hybridMultilevel"/>
    <w:tmpl w:val="4640660A"/>
    <w:lvl w:ilvl="0" w:tplc="A5567890">
      <w:start w:val="1"/>
      <w:numFmt w:val="taiwaneseCountingThousand"/>
      <w:suff w:val="nothing"/>
      <w:lvlText w:val="（%1）"/>
      <w:lvlJc w:val="left"/>
      <w:pPr>
        <w:ind w:left="2280" w:hanging="720"/>
      </w:pPr>
      <w:rPr>
        <w:rFonts w:hint="default"/>
        <w:lang w:val="en-US"/>
      </w:rPr>
    </w:lvl>
    <w:lvl w:ilvl="1" w:tplc="0F66014C">
      <w:start w:val="2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4C0314"/>
    <w:multiLevelType w:val="hybridMultilevel"/>
    <w:tmpl w:val="0158DA0C"/>
    <w:lvl w:ilvl="0" w:tplc="9E56B2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4D3BA6"/>
    <w:multiLevelType w:val="hybridMultilevel"/>
    <w:tmpl w:val="747AEEA6"/>
    <w:lvl w:ilvl="0" w:tplc="6E0C4A9A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A346D5E"/>
    <w:multiLevelType w:val="hybridMultilevel"/>
    <w:tmpl w:val="CA14F3F6"/>
    <w:lvl w:ilvl="0" w:tplc="7B9A540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A402052"/>
    <w:multiLevelType w:val="multilevel"/>
    <w:tmpl w:val="6BFC09CC"/>
    <w:lvl w:ilvl="0">
      <w:start w:val="1"/>
      <w:numFmt w:val="none"/>
      <w:lvlText w:val="壹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一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(一)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1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(1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2D5A1392"/>
    <w:multiLevelType w:val="hybridMultilevel"/>
    <w:tmpl w:val="63CE4732"/>
    <w:lvl w:ilvl="0" w:tplc="C67AE27C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>
    <w:nsid w:val="3439387B"/>
    <w:multiLevelType w:val="hybridMultilevel"/>
    <w:tmpl w:val="15CA4CE4"/>
    <w:lvl w:ilvl="0" w:tplc="8E562470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D97E13"/>
    <w:multiLevelType w:val="hybridMultilevel"/>
    <w:tmpl w:val="3A982E74"/>
    <w:lvl w:ilvl="0" w:tplc="63320C10">
      <w:start w:val="1"/>
      <w:numFmt w:val="taiwaneseCountingThousand"/>
      <w:lvlText w:val="%1、"/>
      <w:lvlJc w:val="left"/>
      <w:pPr>
        <w:ind w:left="1288" w:hanging="720"/>
      </w:pPr>
      <w:rPr>
        <w:rFonts w:cstheme="minorBid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4366630D"/>
    <w:multiLevelType w:val="hybridMultilevel"/>
    <w:tmpl w:val="42AE6946"/>
    <w:lvl w:ilvl="0" w:tplc="12CA574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3A56213"/>
    <w:multiLevelType w:val="hybridMultilevel"/>
    <w:tmpl w:val="F90E541A"/>
    <w:lvl w:ilvl="0" w:tplc="0DCA4E72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FC253B"/>
    <w:multiLevelType w:val="hybridMultilevel"/>
    <w:tmpl w:val="F32A3EA4"/>
    <w:lvl w:ilvl="0" w:tplc="63A671BE">
      <w:start w:val="1"/>
      <w:numFmt w:val="taiwaneseCountingThousand"/>
      <w:lvlText w:val="%1、"/>
      <w:lvlJc w:val="left"/>
      <w:pPr>
        <w:ind w:left="1416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2">
    <w:nsid w:val="4FD43B89"/>
    <w:multiLevelType w:val="hybridMultilevel"/>
    <w:tmpl w:val="117AED78"/>
    <w:lvl w:ilvl="0" w:tplc="291C6D4C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b/>
        <w:lang w:val="en-US"/>
      </w:rPr>
    </w:lvl>
    <w:lvl w:ilvl="1" w:tplc="AC4084B6">
      <w:start w:val="1"/>
      <w:numFmt w:val="taiwaneseCountingThousand"/>
      <w:lvlText w:val="（%2）"/>
      <w:lvlJc w:val="left"/>
      <w:pPr>
        <w:ind w:left="4373" w:hanging="828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7C43931"/>
    <w:multiLevelType w:val="hybridMultilevel"/>
    <w:tmpl w:val="5700FE62"/>
    <w:lvl w:ilvl="0" w:tplc="FB4C3DC6">
      <w:start w:val="1"/>
      <w:numFmt w:val="taiwaneseCountingThousand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4">
    <w:nsid w:val="64277ED9"/>
    <w:multiLevelType w:val="hybridMultilevel"/>
    <w:tmpl w:val="DA30FD3E"/>
    <w:lvl w:ilvl="0" w:tplc="1396A434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67DD63DA"/>
    <w:multiLevelType w:val="multilevel"/>
    <w:tmpl w:val="6BFC09CC"/>
    <w:lvl w:ilvl="0">
      <w:start w:val="1"/>
      <w:numFmt w:val="none"/>
      <w:lvlText w:val="壹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一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(一)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1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(1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6AF62F76"/>
    <w:multiLevelType w:val="hybridMultilevel"/>
    <w:tmpl w:val="8B28FEE2"/>
    <w:lvl w:ilvl="0" w:tplc="4E70B0B4">
      <w:start w:val="1"/>
      <w:numFmt w:val="taiwaneseCountingThousand"/>
      <w:lvlText w:val="(%1)"/>
      <w:lvlJc w:val="left"/>
      <w:pPr>
        <w:ind w:left="215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90" w:hanging="480"/>
      </w:pPr>
    </w:lvl>
    <w:lvl w:ilvl="2" w:tplc="0409001B" w:tentative="1">
      <w:start w:val="1"/>
      <w:numFmt w:val="lowerRoman"/>
      <w:lvlText w:val="%3."/>
      <w:lvlJc w:val="right"/>
      <w:pPr>
        <w:ind w:left="2870" w:hanging="480"/>
      </w:pPr>
    </w:lvl>
    <w:lvl w:ilvl="3" w:tplc="0409000F" w:tentative="1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17">
    <w:nsid w:val="6E2F44C2"/>
    <w:multiLevelType w:val="hybridMultilevel"/>
    <w:tmpl w:val="37BC7EC6"/>
    <w:lvl w:ilvl="0" w:tplc="08AC2C74">
      <w:start w:val="1"/>
      <w:numFmt w:val="decimal"/>
      <w:suff w:val="nothing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50343FA"/>
    <w:multiLevelType w:val="multilevel"/>
    <w:tmpl w:val="6BFC09CC"/>
    <w:lvl w:ilvl="0">
      <w:start w:val="1"/>
      <w:numFmt w:val="none"/>
      <w:lvlText w:val="壹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一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(一)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1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(1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>
    <w:nsid w:val="7A8C2416"/>
    <w:multiLevelType w:val="hybridMultilevel"/>
    <w:tmpl w:val="1F0C90EE"/>
    <w:lvl w:ilvl="0" w:tplc="84EA8788">
      <w:start w:val="1"/>
      <w:numFmt w:val="decimal"/>
      <w:suff w:val="nothing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3E32D5"/>
    <w:multiLevelType w:val="hybridMultilevel"/>
    <w:tmpl w:val="0FC8AC6E"/>
    <w:lvl w:ilvl="0" w:tplc="8764B11C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17"/>
  </w:num>
  <w:num w:numId="5">
    <w:abstractNumId w:val="0"/>
  </w:num>
  <w:num w:numId="6">
    <w:abstractNumId w:val="9"/>
  </w:num>
  <w:num w:numId="7">
    <w:abstractNumId w:val="14"/>
  </w:num>
  <w:num w:numId="8">
    <w:abstractNumId w:val="2"/>
  </w:num>
  <w:num w:numId="9">
    <w:abstractNumId w:val="11"/>
  </w:num>
  <w:num w:numId="10">
    <w:abstractNumId w:val="13"/>
  </w:num>
  <w:num w:numId="11">
    <w:abstractNumId w:val="5"/>
  </w:num>
  <w:num w:numId="12">
    <w:abstractNumId w:val="15"/>
  </w:num>
  <w:num w:numId="13">
    <w:abstractNumId w:val="18"/>
  </w:num>
  <w:num w:numId="14">
    <w:abstractNumId w:val="6"/>
  </w:num>
  <w:num w:numId="15">
    <w:abstractNumId w:val="16"/>
  </w:num>
  <w:num w:numId="16">
    <w:abstractNumId w:val="20"/>
  </w:num>
  <w:num w:numId="17">
    <w:abstractNumId w:val="8"/>
  </w:num>
  <w:num w:numId="18">
    <w:abstractNumId w:val="7"/>
  </w:num>
  <w:num w:numId="19">
    <w:abstractNumId w:val="3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DE"/>
    <w:rsid w:val="00012EA6"/>
    <w:rsid w:val="00016420"/>
    <w:rsid w:val="000230A3"/>
    <w:rsid w:val="000463C1"/>
    <w:rsid w:val="00082FB6"/>
    <w:rsid w:val="000873F2"/>
    <w:rsid w:val="00092F20"/>
    <w:rsid w:val="00094C4D"/>
    <w:rsid w:val="000B7482"/>
    <w:rsid w:val="000D22A5"/>
    <w:rsid w:val="000F0630"/>
    <w:rsid w:val="001239D8"/>
    <w:rsid w:val="001D31B2"/>
    <w:rsid w:val="00200D9F"/>
    <w:rsid w:val="00206099"/>
    <w:rsid w:val="002527CF"/>
    <w:rsid w:val="002561CD"/>
    <w:rsid w:val="002933BA"/>
    <w:rsid w:val="002A50EE"/>
    <w:rsid w:val="002C327A"/>
    <w:rsid w:val="0031449E"/>
    <w:rsid w:val="00353131"/>
    <w:rsid w:val="003C32D7"/>
    <w:rsid w:val="003D4783"/>
    <w:rsid w:val="003D6FE6"/>
    <w:rsid w:val="004009F7"/>
    <w:rsid w:val="00415D7F"/>
    <w:rsid w:val="0042027C"/>
    <w:rsid w:val="004960AC"/>
    <w:rsid w:val="004C57AF"/>
    <w:rsid w:val="005653CC"/>
    <w:rsid w:val="005713BF"/>
    <w:rsid w:val="005719BA"/>
    <w:rsid w:val="00587D86"/>
    <w:rsid w:val="00613036"/>
    <w:rsid w:val="006A34CA"/>
    <w:rsid w:val="006B0376"/>
    <w:rsid w:val="006F0DD7"/>
    <w:rsid w:val="0070350E"/>
    <w:rsid w:val="00733B7F"/>
    <w:rsid w:val="00737D53"/>
    <w:rsid w:val="0075371A"/>
    <w:rsid w:val="007B0E69"/>
    <w:rsid w:val="007B1153"/>
    <w:rsid w:val="0083574D"/>
    <w:rsid w:val="0085563C"/>
    <w:rsid w:val="00862C8A"/>
    <w:rsid w:val="00887E93"/>
    <w:rsid w:val="008B4B01"/>
    <w:rsid w:val="0094358F"/>
    <w:rsid w:val="009A656B"/>
    <w:rsid w:val="009A7046"/>
    <w:rsid w:val="009C0C1A"/>
    <w:rsid w:val="009C5D47"/>
    <w:rsid w:val="009D279C"/>
    <w:rsid w:val="009D3A76"/>
    <w:rsid w:val="009E47C7"/>
    <w:rsid w:val="00A45EE8"/>
    <w:rsid w:val="00A573D4"/>
    <w:rsid w:val="00A645E1"/>
    <w:rsid w:val="00A80362"/>
    <w:rsid w:val="00A83BFE"/>
    <w:rsid w:val="00A84F9B"/>
    <w:rsid w:val="00AE2991"/>
    <w:rsid w:val="00AF44C8"/>
    <w:rsid w:val="00B06592"/>
    <w:rsid w:val="00B22CD1"/>
    <w:rsid w:val="00B27784"/>
    <w:rsid w:val="00B44922"/>
    <w:rsid w:val="00B9027F"/>
    <w:rsid w:val="00BA54C9"/>
    <w:rsid w:val="00C2655E"/>
    <w:rsid w:val="00C36673"/>
    <w:rsid w:val="00C874E7"/>
    <w:rsid w:val="00C929CF"/>
    <w:rsid w:val="00CB3A48"/>
    <w:rsid w:val="00CF1CE9"/>
    <w:rsid w:val="00D05672"/>
    <w:rsid w:val="00D05F87"/>
    <w:rsid w:val="00D11270"/>
    <w:rsid w:val="00D23678"/>
    <w:rsid w:val="00D4209F"/>
    <w:rsid w:val="00D517DE"/>
    <w:rsid w:val="00D5301E"/>
    <w:rsid w:val="00D55781"/>
    <w:rsid w:val="00D566B4"/>
    <w:rsid w:val="00D669C5"/>
    <w:rsid w:val="00D876FF"/>
    <w:rsid w:val="00D93CEB"/>
    <w:rsid w:val="00D96701"/>
    <w:rsid w:val="00DA7288"/>
    <w:rsid w:val="00DA7736"/>
    <w:rsid w:val="00DC13B8"/>
    <w:rsid w:val="00DD703F"/>
    <w:rsid w:val="00E041F5"/>
    <w:rsid w:val="00E11A23"/>
    <w:rsid w:val="00E164C6"/>
    <w:rsid w:val="00E372B3"/>
    <w:rsid w:val="00E4418B"/>
    <w:rsid w:val="00E44FD9"/>
    <w:rsid w:val="00E61487"/>
    <w:rsid w:val="00E63796"/>
    <w:rsid w:val="00E67839"/>
    <w:rsid w:val="00E84944"/>
    <w:rsid w:val="00EA1766"/>
    <w:rsid w:val="00EA1C78"/>
    <w:rsid w:val="00EA2961"/>
    <w:rsid w:val="00EA3BD2"/>
    <w:rsid w:val="00EB27CF"/>
    <w:rsid w:val="00EC73F0"/>
    <w:rsid w:val="00ED1944"/>
    <w:rsid w:val="00EE7CDF"/>
    <w:rsid w:val="00F17887"/>
    <w:rsid w:val="00F41560"/>
    <w:rsid w:val="00F440AC"/>
    <w:rsid w:val="00F53D00"/>
    <w:rsid w:val="00F8150D"/>
    <w:rsid w:val="00FD4D01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7DE"/>
    <w:pPr>
      <w:ind w:leftChars="200" w:left="480"/>
    </w:pPr>
  </w:style>
  <w:style w:type="paragraph" w:customStyle="1" w:styleId="Default">
    <w:name w:val="Default"/>
    <w:rsid w:val="00EA29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03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35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3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350E"/>
    <w:rPr>
      <w:sz w:val="20"/>
      <w:szCs w:val="20"/>
    </w:rPr>
  </w:style>
  <w:style w:type="table" w:styleId="a8">
    <w:name w:val="Table Grid"/>
    <w:basedOn w:val="a1"/>
    <w:uiPriority w:val="59"/>
    <w:rsid w:val="00D8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1">
    <w:name w:val="main1"/>
    <w:uiPriority w:val="99"/>
    <w:rsid w:val="000463C1"/>
    <w:rPr>
      <w:rFonts w:ascii="新細明體" w:eastAsia="新細明體" w:hAnsi="新細明體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14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449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7DE"/>
    <w:pPr>
      <w:ind w:leftChars="200" w:left="480"/>
    </w:pPr>
  </w:style>
  <w:style w:type="paragraph" w:customStyle="1" w:styleId="Default">
    <w:name w:val="Default"/>
    <w:rsid w:val="00EA29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03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35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3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350E"/>
    <w:rPr>
      <w:sz w:val="20"/>
      <w:szCs w:val="20"/>
    </w:rPr>
  </w:style>
  <w:style w:type="table" w:styleId="a8">
    <w:name w:val="Table Grid"/>
    <w:basedOn w:val="a1"/>
    <w:uiPriority w:val="59"/>
    <w:rsid w:val="00D8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1">
    <w:name w:val="main1"/>
    <w:uiPriority w:val="99"/>
    <w:rsid w:val="000463C1"/>
    <w:rPr>
      <w:rFonts w:ascii="新細明體" w:eastAsia="新細明體" w:hAnsi="新細明體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14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44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8EB4-72FC-4330-8FEA-938D9465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1726</Characters>
  <Application>Microsoft Office Word</Application>
  <DocSecurity>4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陳昭玲</dc:creator>
  <cp:lastModifiedBy>莊永欽</cp:lastModifiedBy>
  <cp:revision>2</cp:revision>
  <cp:lastPrinted>2017-02-16T09:55:00Z</cp:lastPrinted>
  <dcterms:created xsi:type="dcterms:W3CDTF">2017-07-12T00:20:00Z</dcterms:created>
  <dcterms:modified xsi:type="dcterms:W3CDTF">2017-07-12T00:20:00Z</dcterms:modified>
</cp:coreProperties>
</file>